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F84CFB" w:rsidRDefault="005D6013" w14:paraId="672A6659" wp14:textId="77777777">
      <w:pPr>
        <w:spacing w:before="200"/>
        <w:ind w:right="864"/>
        <w:jc w:val="center"/>
        <w:rPr>
          <w:rFonts w:ascii="Arial" w:hAnsi="Arial" w:cs="Arial"/>
          <w:i/>
          <w:iCs/>
          <w:color w:val="404040"/>
          <w:sz w:val="20"/>
          <w:szCs w:val="20"/>
        </w:rPr>
      </w:pPr>
      <w:bookmarkStart w:name="_GoBack" w:id="0"/>
      <w:bookmarkEnd w:id="0"/>
      <w:r>
        <w:rPr>
          <w:rFonts w:ascii="Arial" w:hAnsi="Arial" w:cs="Arial"/>
          <w:i/>
          <w:iCs/>
          <w:noProof/>
          <w:color w:val="404040"/>
          <w:sz w:val="20"/>
          <w:szCs w:val="20"/>
        </w:rPr>
        <w:drawing>
          <wp:inline xmlns:wp14="http://schemas.microsoft.com/office/word/2010/wordprocessingDrawing" distT="0" distB="0" distL="0" distR="0" wp14:anchorId="5765D9EF" wp14:editId="7777777">
            <wp:extent cx="4476750" cy="2178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dec 22.jpg"/>
                    <pic:cNvPicPr/>
                  </pic:nvPicPr>
                  <pic:blipFill>
                    <a:blip r:embed="rId7">
                      <a:extLst>
                        <a:ext uri="{28A0092B-C50C-407E-A947-70E740481C1C}">
                          <a14:useLocalDpi xmlns:a14="http://schemas.microsoft.com/office/drawing/2010/main" val="0"/>
                        </a:ext>
                      </a:extLst>
                    </a:blip>
                    <a:stretch>
                      <a:fillRect/>
                    </a:stretch>
                  </pic:blipFill>
                  <pic:spPr>
                    <a:xfrm>
                      <a:off x="0" y="0"/>
                      <a:ext cx="4476750" cy="2178050"/>
                    </a:xfrm>
                    <a:prstGeom prst="rect">
                      <a:avLst/>
                    </a:prstGeom>
                  </pic:spPr>
                </pic:pic>
              </a:graphicData>
            </a:graphic>
          </wp:inline>
        </w:drawing>
      </w:r>
    </w:p>
    <w:p xmlns:wp14="http://schemas.microsoft.com/office/word/2010/wordml" w:rsidR="00F84CFB" w:rsidRDefault="00CF4AB6" w14:paraId="57FE174E" wp14:textId="77777777">
      <w:pPr>
        <w:jc w:val="center"/>
        <w:rPr>
          <w:i/>
          <w:sz w:val="32"/>
          <w:szCs w:val="32"/>
        </w:rPr>
      </w:pPr>
      <w:r>
        <w:rPr>
          <w:i/>
          <w:sz w:val="32"/>
          <w:szCs w:val="32"/>
        </w:rPr>
        <w:t>New Heights creates a safe, confidential and friendly space to help people by nurturing, empowering and giving the opportunity to flourish. We respond to community needs by delivering services and activities</w:t>
      </w:r>
    </w:p>
    <w:p xmlns:wp14="http://schemas.microsoft.com/office/word/2010/wordml" w:rsidR="00F84CFB" w:rsidRDefault="00F84CFB" w14:paraId="0A37501D" wp14:textId="77777777">
      <w:pPr>
        <w:spacing w:before="200"/>
        <w:ind w:right="864"/>
        <w:jc w:val="center"/>
        <w:rPr>
          <w:rFonts w:ascii="Arial" w:hAnsi="Arial" w:cs="Arial"/>
          <w:i/>
          <w:iCs/>
          <w:color w:val="404040"/>
          <w:sz w:val="20"/>
          <w:szCs w:val="20"/>
        </w:rPr>
      </w:pPr>
    </w:p>
    <w:p xmlns:wp14="http://schemas.microsoft.com/office/word/2010/wordml" w:rsidR="00F84CFB" w:rsidRDefault="00F84CFB" w14:paraId="5DAB6C7B" wp14:textId="77777777">
      <w:pPr>
        <w:spacing w:before="200"/>
        <w:ind w:right="864"/>
        <w:jc w:val="center"/>
        <w:rPr>
          <w:rFonts w:ascii="Arial" w:hAnsi="Arial" w:cs="Arial"/>
          <w:i/>
          <w:iCs/>
          <w:color w:val="404040"/>
          <w:sz w:val="20"/>
          <w:szCs w:val="20"/>
        </w:rPr>
      </w:pPr>
    </w:p>
    <w:p xmlns:wp14="http://schemas.microsoft.com/office/word/2010/wordml" w:rsidR="00F84CFB" w:rsidRDefault="00CF4AB6" w14:paraId="2DCD214E" wp14:textId="77777777">
      <w:pPr>
        <w:spacing w:before="200"/>
        <w:ind w:right="864"/>
        <w:jc w:val="center"/>
        <w:rPr>
          <w:rFonts w:ascii="Arial" w:hAnsi="Arial" w:cs="Arial"/>
          <w:i/>
          <w:iCs/>
          <w:color w:val="404040"/>
          <w:sz w:val="20"/>
          <w:szCs w:val="20"/>
        </w:rPr>
      </w:pPr>
      <w:r>
        <w:rPr>
          <w:noProof/>
        </w:rPr>
        <mc:AlternateContent>
          <mc:Choice Requires="wps">
            <w:drawing>
              <wp:anchor xmlns:wp14="http://schemas.microsoft.com/office/word/2010/wordprocessingDrawing" distT="0" distB="0" distL="114300" distR="114300" simplePos="0" relativeHeight="2" behindDoc="0" locked="0" layoutInCell="1" allowOverlap="1" wp14:anchorId="7BFEC9E9" wp14:editId="7777777">
                <wp:simplePos x="0" y="0"/>
                <wp:positionH relativeFrom="margin">
                  <wp:align>left</wp:align>
                </wp:positionH>
                <wp:positionV relativeFrom="paragraph">
                  <wp:posOffset>63500</wp:posOffset>
                </wp:positionV>
                <wp:extent cx="5702300" cy="151130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2300" cy="1511300"/>
                        </a:xfrm>
                        <a:prstGeom prst="rect">
                          <a:avLst/>
                        </a:prstGeom>
                        <a:solidFill>
                          <a:sysClr val="window" lastClr="FFFFFF"/>
                        </a:solidFill>
                        <a:ln w="6350">
                          <a:solidFill>
                            <a:prstClr val="black"/>
                          </a:solidFill>
                          <a:round/>
                        </a:ln>
                        <a:effectLst/>
                      </wps:spPr>
                      <wps:txbx>
                        <w:txbxContent>
                          <w:p xmlns:wp14="http://schemas.microsoft.com/office/word/2010/wordml" w:rsidR="00F84CFB" w:rsidRDefault="00F84CFB" w14:paraId="02EB378F" wp14:textId="77777777">
                            <w:pPr>
                              <w:jc w:val="center"/>
                              <w:rPr>
                                <w:b/>
                                <w:sz w:val="44"/>
                                <w:szCs w:val="44"/>
                              </w:rPr>
                            </w:pPr>
                          </w:p>
                          <w:p xmlns:wp14="http://schemas.microsoft.com/office/word/2010/wordml" w:rsidR="00F84CFB" w:rsidRDefault="00BB6365" w14:paraId="529E47DE" wp14:textId="77777777">
                            <w:pPr>
                              <w:jc w:val="center"/>
                              <w:rPr>
                                <w:b/>
                                <w:sz w:val="44"/>
                                <w:szCs w:val="44"/>
                              </w:rPr>
                            </w:pPr>
                            <w:r>
                              <w:rPr>
                                <w:rFonts w:eastAsia="Times New Roman" w:cs="Calibri"/>
                                <w:b/>
                                <w:bCs/>
                                <w:sz w:val="44"/>
                                <w:szCs w:val="44"/>
                              </w:rPr>
                              <w:t>ADULT SAFEGUARDING</w:t>
                            </w:r>
                            <w:r w:rsidR="00CF4AB6">
                              <w:rPr>
                                <w:b/>
                                <w:sz w:val="44"/>
                                <w:szCs w:val="44"/>
                              </w:rPr>
                              <w:t xml:space="preserve"> POLICY </w:t>
                            </w:r>
                          </w:p>
                        </w:txbxContent>
                      </wps:txbx>
                      <wps:bodyPr vertOverflow="overflow" horzOverflow="overflow" vert="horz" wrap="square" lIns="91440" tIns="45720" rIns="91440" bIns="45720" rtlCol="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DA9B641">
              <v:shapetype id="_x0000_t202" coordsize="21600,21600" o:spt="202" path="m,l,21600r21600,l21600,xe">
                <v:stroke joinstyle="miter"/>
                <v:path gradientshapeok="t" o:connecttype="rect"/>
              </v:shapetype>
              <v:shape id="Text Box 2" style="position:absolute;left:0;text-align:left;margin-left:0;margin-top:5pt;width:449pt;height:119pt;z-index: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">
                <v:stroke joinstyle="round"/>
                <v:path arrowok="t"/>
                <v:textbox>
                  <w:txbxContent>
                    <w:p w:rsidR="00F84CFB" w:rsidRDefault="00F84CFB" w14:paraId="6A05A809" wp14:textId="77777777">
                      <w:pPr>
                        <w:jc w:val="center"/>
                        <w:rPr>
                          <w:b/>
                          <w:sz w:val="44"/>
                          <w:szCs w:val="44"/>
                        </w:rPr>
                      </w:pPr>
                    </w:p>
                    <w:p w:rsidR="00F84CFB" w:rsidRDefault="00BB6365" w14:paraId="498CAFD5" wp14:textId="77777777">
                      <w:pPr>
                        <w:jc w:val="center"/>
                        <w:rPr>
                          <w:b/>
                          <w:sz w:val="44"/>
                          <w:szCs w:val="44"/>
                        </w:rPr>
                      </w:pPr>
                      <w:r>
                        <w:rPr>
                          <w:rFonts w:eastAsia="Times New Roman" w:cs="Calibri"/>
                          <w:b/>
                          <w:bCs/>
                          <w:sz w:val="44"/>
                          <w:szCs w:val="44"/>
                        </w:rPr>
                        <w:t>ADULT SAFEGUARDING</w:t>
                      </w:r>
                      <w:r w:rsidR="00CF4AB6">
                        <w:rPr>
                          <w:b/>
                          <w:sz w:val="44"/>
                          <w:szCs w:val="44"/>
                        </w:rPr>
                        <w:t xml:space="preserve"> POLICY </w:t>
                      </w:r>
                    </w:p>
                  </w:txbxContent>
                </v:textbox>
                <w10:wrap anchorx="margin"/>
              </v:shape>
            </w:pict>
          </mc:Fallback>
        </mc:AlternateContent>
      </w:r>
    </w:p>
    <w:p xmlns:wp14="http://schemas.microsoft.com/office/word/2010/wordml" w:rsidR="00F84CFB" w:rsidRDefault="00F84CFB" w14:paraId="5A39BBE3" wp14:textId="77777777">
      <w:pPr>
        <w:spacing w:before="200"/>
        <w:ind w:right="864"/>
        <w:jc w:val="center"/>
        <w:rPr>
          <w:rFonts w:ascii="Arial" w:hAnsi="Arial" w:cs="Arial"/>
          <w:i/>
          <w:iCs/>
          <w:color w:val="404040"/>
          <w:sz w:val="20"/>
          <w:szCs w:val="20"/>
        </w:rPr>
      </w:pPr>
    </w:p>
    <w:p xmlns:wp14="http://schemas.microsoft.com/office/word/2010/wordml" w:rsidR="00F84CFB" w:rsidRDefault="00F84CFB" w14:paraId="41C8F396" wp14:textId="77777777">
      <w:pPr>
        <w:spacing w:before="200"/>
        <w:ind w:right="864"/>
        <w:jc w:val="center"/>
        <w:rPr>
          <w:rFonts w:ascii="Arial" w:hAnsi="Arial" w:cs="Arial"/>
          <w:i/>
          <w:iCs/>
          <w:color w:val="404040"/>
          <w:sz w:val="20"/>
          <w:szCs w:val="20"/>
        </w:rPr>
      </w:pPr>
    </w:p>
    <w:p xmlns:wp14="http://schemas.microsoft.com/office/word/2010/wordml" w:rsidR="00F84CFB" w:rsidRDefault="00F84CFB" w14:paraId="72A3D3EC" wp14:textId="77777777">
      <w:pPr>
        <w:spacing w:before="200"/>
        <w:ind w:right="864"/>
        <w:jc w:val="center"/>
        <w:rPr>
          <w:rFonts w:ascii="Arial" w:hAnsi="Arial" w:cs="Arial"/>
          <w:i/>
          <w:iCs/>
          <w:color w:val="404040"/>
          <w:sz w:val="20"/>
          <w:szCs w:val="20"/>
        </w:rPr>
      </w:pPr>
    </w:p>
    <w:p xmlns:wp14="http://schemas.microsoft.com/office/word/2010/wordml" w:rsidR="00F84CFB" w:rsidRDefault="00F84CFB" w14:paraId="0D0B940D" wp14:textId="77777777">
      <w:pPr>
        <w:spacing w:before="200"/>
        <w:ind w:right="864"/>
        <w:jc w:val="center"/>
        <w:rPr>
          <w:rFonts w:ascii="Arial" w:hAnsi="Arial" w:cs="Arial"/>
          <w:i/>
          <w:iCs/>
          <w:color w:val="404040"/>
          <w:sz w:val="20"/>
          <w:szCs w:val="20"/>
        </w:rPr>
      </w:pPr>
    </w:p>
    <w:p xmlns:wp14="http://schemas.microsoft.com/office/word/2010/wordml" w:rsidR="00F84CFB" w:rsidRDefault="00F84CFB" w14:paraId="0E27B00A" wp14:textId="77777777">
      <w:pPr>
        <w:spacing w:before="200"/>
        <w:ind w:right="864"/>
        <w:jc w:val="center"/>
        <w:rPr>
          <w:rFonts w:ascii="Arial" w:hAnsi="Arial" w:cs="Arial"/>
          <w:i/>
          <w:iCs/>
          <w:color w:val="404040"/>
          <w:sz w:val="20"/>
          <w:szCs w:val="20"/>
        </w:rPr>
      </w:pPr>
    </w:p>
    <w:p xmlns:wp14="http://schemas.microsoft.com/office/word/2010/wordml" w:rsidR="00F84CFB" w:rsidRDefault="00F84CFB" w14:paraId="60061E4C" wp14:textId="77777777">
      <w:pPr>
        <w:spacing w:before="200"/>
        <w:ind w:right="864"/>
        <w:jc w:val="center"/>
        <w:rPr>
          <w:rFonts w:ascii="Arial" w:hAnsi="Arial" w:cs="Arial"/>
          <w:i/>
          <w:iCs/>
          <w:color w:val="404040"/>
          <w:sz w:val="20"/>
          <w:szCs w:val="20"/>
        </w:rPr>
      </w:pPr>
    </w:p>
    <w:p xmlns:wp14="http://schemas.microsoft.com/office/word/2010/wordml" w:rsidR="00F84CFB" w:rsidRDefault="00F84CFB" w14:paraId="44EAFD9C" wp14:textId="77777777">
      <w:pPr>
        <w:spacing w:before="200"/>
        <w:ind w:right="864"/>
        <w:jc w:val="center"/>
        <w:rPr>
          <w:rFonts w:ascii="Arial" w:hAnsi="Arial" w:cs="Arial"/>
          <w:i/>
          <w:iCs/>
          <w:color w:val="404040"/>
          <w:sz w:val="20"/>
          <w:szCs w:val="20"/>
        </w:rPr>
      </w:pPr>
    </w:p>
    <w:p xmlns:wp14="http://schemas.microsoft.com/office/word/2010/wordml" w:rsidR="00F84CFB" w:rsidRDefault="00F84CFB" w14:paraId="4B94D5A5" wp14:textId="77777777">
      <w:pPr>
        <w:spacing w:before="200"/>
        <w:ind w:right="864"/>
        <w:jc w:val="center"/>
        <w:rPr>
          <w:rFonts w:ascii="Arial" w:hAnsi="Arial" w:cs="Arial"/>
          <w:i/>
          <w:iCs/>
          <w:color w:val="404040"/>
          <w:sz w:val="20"/>
          <w:szCs w:val="20"/>
        </w:rPr>
      </w:pPr>
    </w:p>
    <w:p xmlns:wp14="http://schemas.microsoft.com/office/word/2010/wordml" w:rsidR="00F84CFB" w:rsidRDefault="00F84CFB" w14:paraId="3DEEC669" wp14:textId="77777777">
      <w:pPr>
        <w:spacing w:before="200"/>
        <w:ind w:right="864"/>
        <w:jc w:val="center"/>
        <w:rPr>
          <w:rFonts w:ascii="Arial" w:hAnsi="Arial" w:cs="Arial"/>
          <w:i/>
          <w:iCs/>
          <w:color w:val="404040"/>
          <w:sz w:val="20"/>
          <w:szCs w:val="20"/>
        </w:rPr>
      </w:pPr>
    </w:p>
    <w:p xmlns:wp14="http://schemas.microsoft.com/office/word/2010/wordml" w:rsidR="00F84CFB" w:rsidRDefault="00F84CFB" w14:paraId="3656B9AB" wp14:textId="77777777">
      <w:pPr>
        <w:spacing w:before="200"/>
        <w:ind w:right="864"/>
        <w:jc w:val="center"/>
        <w:rPr>
          <w:rFonts w:ascii="Arial" w:hAnsi="Arial" w:cs="Arial"/>
          <w:i/>
          <w:iCs/>
          <w:color w:val="404040"/>
          <w:sz w:val="20"/>
          <w:szCs w:val="20"/>
        </w:rPr>
      </w:pPr>
    </w:p>
    <w:p xmlns:wp14="http://schemas.microsoft.com/office/word/2010/wordml" w:rsidR="00F84CFB" w:rsidRDefault="00CF4AB6" w14:paraId="5C9EC15C" wp14:textId="77777777">
      <w:pPr>
        <w:spacing w:before="200"/>
        <w:ind w:right="864"/>
        <w:jc w:val="center"/>
        <w:rPr>
          <w:rFonts w:cs="Calibri"/>
          <w:i/>
          <w:iCs/>
          <w:color w:val="404040"/>
        </w:rPr>
      </w:pPr>
      <w:r>
        <w:rPr>
          <w:rFonts w:cs="Calibri"/>
          <w:i/>
          <w:iCs/>
          <w:color w:val="404040"/>
        </w:rPr>
        <w:t>New Heights Warren Farm Community Project will be referred to as New Heights or NHWFCP throughout this policy</w:t>
      </w:r>
    </w:p>
    <w:p xmlns:wp14="http://schemas.microsoft.com/office/word/2010/wordml" w:rsidR="00F84CFB" w:rsidRDefault="00F84CFB" w14:paraId="4101652C" wp14:textId="77777777">
      <w:pPr>
        <w:spacing w:before="200"/>
        <w:ind w:right="864"/>
        <w:jc w:val="center"/>
        <w:rPr>
          <w:rFonts w:cs="Calibri"/>
          <w:i/>
          <w:iCs/>
          <w:color w:val="404040"/>
        </w:rPr>
      </w:pPr>
    </w:p>
    <w:p xmlns:wp14="http://schemas.microsoft.com/office/word/2010/wordml" w:rsidR="00F84CFB" w:rsidRDefault="00BB6365" w14:paraId="6A1044F4" wp14:textId="77777777">
      <w:pPr>
        <w:jc w:val="center"/>
        <w:rPr>
          <w:rFonts w:cs="Calibri"/>
          <w:b/>
          <w:sz w:val="32"/>
          <w:szCs w:val="32"/>
        </w:rPr>
      </w:pPr>
      <w:r>
        <w:rPr>
          <w:rFonts w:cs="Calibri"/>
          <w:b/>
          <w:sz w:val="32"/>
          <w:szCs w:val="32"/>
        </w:rPr>
        <w:t>Adult Safeguarding</w:t>
      </w:r>
      <w:r w:rsidR="00CF4AB6">
        <w:rPr>
          <w:rFonts w:cs="Calibri"/>
          <w:b/>
          <w:sz w:val="32"/>
          <w:szCs w:val="32"/>
        </w:rPr>
        <w:t xml:space="preserve"> Policy</w:t>
      </w:r>
    </w:p>
    <w:p xmlns:wp14="http://schemas.microsoft.com/office/word/2010/wordml" w:rsidR="00F84CFB" w:rsidRDefault="00F84CFB" w14:paraId="4B99056E" wp14:textId="77777777">
      <w:pPr>
        <w:jc w:val="center"/>
        <w:rPr>
          <w:rFonts w:cs="Calibri"/>
          <w:b/>
          <w:sz w:val="32"/>
          <w:szCs w:val="32"/>
        </w:rPr>
      </w:pPr>
    </w:p>
    <w:p xmlns:wp14="http://schemas.microsoft.com/office/word/2010/wordml" w:rsidR="00BB6365" w:rsidP="00BB6365" w:rsidRDefault="00BB6365" w14:paraId="2100872C" wp14:textId="77777777">
      <w:pPr>
        <w:spacing w:after="0"/>
        <w:rPr>
          <w:rFonts w:cs="Calibri"/>
          <w:i/>
        </w:rPr>
      </w:pPr>
      <w:r>
        <w:rPr>
          <w:rFonts w:cs="Calibri"/>
          <w:i/>
        </w:rPr>
        <w:t>(This policy links to the NHWFCP Safeguarding and Child Protection Policy and Procedure; Adult Care - Statement of Residents Rights; Accident/Incidents Policy; Complaint’s Procedure, Whistleblowing Policy; Disciplinary Procedure; Adult Care - Decision Making Policy)</w:t>
      </w:r>
    </w:p>
    <w:p xmlns:wp14="http://schemas.microsoft.com/office/word/2010/wordml" w:rsidR="00BB6365" w:rsidP="00BB6365" w:rsidRDefault="00BB6365" w14:paraId="1299C43A" wp14:textId="77777777">
      <w:pPr>
        <w:spacing w:after="0"/>
        <w:rPr>
          <w:rFonts w:cs="Calibri"/>
          <w:b/>
          <w:u w:val="single"/>
        </w:rPr>
      </w:pPr>
    </w:p>
    <w:p xmlns:wp14="http://schemas.microsoft.com/office/word/2010/wordml" w:rsidR="00BB6365" w:rsidP="00BB6365" w:rsidRDefault="00BB6365" w14:paraId="07395245" wp14:textId="77777777">
      <w:pPr>
        <w:numPr>
          <w:ilvl w:val="0"/>
          <w:numId w:val="4"/>
        </w:numPr>
        <w:spacing w:after="0"/>
        <w:contextualSpacing/>
        <w:rPr>
          <w:rFonts w:cs="Calibri"/>
          <w:b/>
        </w:rPr>
      </w:pPr>
      <w:r>
        <w:rPr>
          <w:rFonts w:cs="Calibri"/>
          <w:b/>
        </w:rPr>
        <w:t>Introduction ‘The Wellbeing Principle’</w:t>
      </w:r>
    </w:p>
    <w:p xmlns:wp14="http://schemas.microsoft.com/office/word/2010/wordml" w:rsidR="00BB6365" w:rsidP="00BB6365" w:rsidRDefault="00BB6365" w14:paraId="4DDBEF00" wp14:textId="77777777">
      <w:pPr>
        <w:spacing w:after="0"/>
        <w:rPr>
          <w:rFonts w:cs="Calibri"/>
          <w:b/>
          <w:u w:val="single"/>
        </w:rPr>
      </w:pPr>
    </w:p>
    <w:p xmlns:wp14="http://schemas.microsoft.com/office/word/2010/wordml" w:rsidR="00BB6365" w:rsidP="00BB6365" w:rsidRDefault="00BB6365" w14:paraId="33623826" wp14:textId="77777777">
      <w:pPr>
        <w:numPr>
          <w:ilvl w:val="1"/>
          <w:numId w:val="5"/>
        </w:numPr>
        <w:spacing w:after="0"/>
        <w:ind w:left="993" w:hanging="567"/>
        <w:contextualSpacing/>
        <w:rPr>
          <w:rFonts w:cs="Calibri"/>
        </w:rPr>
      </w:pPr>
      <w:r>
        <w:rPr>
          <w:rFonts w:cs="Calibri"/>
        </w:rPr>
        <w:t xml:space="preserve">The 2014 Care Act requires all care providers and individual carers to observe the “wellbeing” principle. This puts an individual’s sense of wellbeing at the core of what we do and how we care for people. This </w:t>
      </w:r>
      <w:r>
        <w:rPr>
          <w:rFonts w:cs="Calibri"/>
        </w:rPr>
        <w:t xml:space="preserve">means that we should constantly look for ways in which we can improve outcomes for people with care and support needs. This Safeguarding policy is a part of that strategy, as freedom from any kind of Abuse, is a right people have and key to a person’s wellbeing. </w:t>
      </w:r>
    </w:p>
    <w:p xmlns:wp14="http://schemas.microsoft.com/office/word/2010/wordml" w:rsidR="00BB6365" w:rsidP="00BB6365" w:rsidRDefault="00BB6365" w14:paraId="3461D779" wp14:textId="77777777">
      <w:pPr>
        <w:spacing w:after="0"/>
        <w:rPr>
          <w:rFonts w:cs="Calibri"/>
        </w:rPr>
      </w:pPr>
    </w:p>
    <w:p xmlns:wp14="http://schemas.microsoft.com/office/word/2010/wordml" w:rsidR="00BB6365" w:rsidP="00BB6365" w:rsidRDefault="00BB6365" w14:paraId="322EB310" wp14:textId="77777777">
      <w:pPr>
        <w:keepNext/>
        <w:numPr>
          <w:ilvl w:val="0"/>
          <w:numId w:val="5"/>
        </w:numPr>
        <w:spacing w:after="0" w:line="240" w:lineRule="auto"/>
        <w:ind w:left="426" w:hanging="426"/>
        <w:rPr>
          <w:rFonts w:eastAsia="Times New Roman" w:cs="Calibri"/>
          <w:b/>
        </w:rPr>
      </w:pPr>
      <w:r>
        <w:rPr>
          <w:rFonts w:eastAsia="Times New Roman" w:cs="Calibri"/>
          <w:b/>
        </w:rPr>
        <w:t>Protection From Abuse – Principles:</w:t>
      </w:r>
    </w:p>
    <w:p xmlns:wp14="http://schemas.microsoft.com/office/word/2010/wordml" w:rsidR="00BB6365" w:rsidP="00BB6365" w:rsidRDefault="00BB6365" w14:paraId="3CF2D8B6" wp14:textId="77777777">
      <w:pPr>
        <w:spacing w:after="0"/>
        <w:rPr>
          <w:rFonts w:cs="Calibri"/>
        </w:rPr>
      </w:pPr>
    </w:p>
    <w:p xmlns:wp14="http://schemas.microsoft.com/office/word/2010/wordml" w:rsidR="00BB6365" w:rsidP="00BB6365" w:rsidRDefault="00BB6365" w14:paraId="5F299E1A" wp14:textId="77777777">
      <w:pPr>
        <w:keepNext/>
        <w:numPr>
          <w:ilvl w:val="1"/>
          <w:numId w:val="7"/>
        </w:numPr>
        <w:shd w:val="clear" w:color="auto" w:fill="FFFFFF"/>
        <w:spacing w:after="0" w:line="240" w:lineRule="auto"/>
        <w:rPr>
          <w:rFonts w:eastAsia="Times New Roman" w:cs="Calibri"/>
        </w:rPr>
      </w:pPr>
      <w:r>
        <w:rPr>
          <w:rFonts w:eastAsia="Calibri" w:cs="Calibri"/>
        </w:rPr>
        <w:t>New Heights is committed to providing services to Adults based on the overriding principles that their safety and wellbeing is paramount and that all staff and volunteers</w:t>
      </w:r>
      <w:r>
        <w:rPr>
          <w:rFonts w:eastAsia="Times New Roman" w:cs="Calibri"/>
        </w:rPr>
        <w:t xml:space="preserve"> have a duty to safeguard this.</w:t>
      </w:r>
    </w:p>
    <w:p xmlns:wp14="http://schemas.microsoft.com/office/word/2010/wordml" w:rsidR="00BB6365" w:rsidP="00BB6365" w:rsidRDefault="00BB6365" w14:paraId="0FB78278" wp14:textId="77777777">
      <w:pPr>
        <w:spacing w:after="0"/>
        <w:rPr>
          <w:rFonts w:cs="Calibri"/>
        </w:rPr>
      </w:pPr>
    </w:p>
    <w:p xmlns:wp14="http://schemas.microsoft.com/office/word/2010/wordml" w:rsidR="00BB6365" w:rsidP="00BB6365" w:rsidRDefault="00BB6365" w14:paraId="372E66E6" wp14:textId="77777777">
      <w:pPr>
        <w:keepNext/>
        <w:numPr>
          <w:ilvl w:val="0"/>
          <w:numId w:val="8"/>
        </w:numPr>
        <w:shd w:val="clear" w:color="auto" w:fill="FFFFFF"/>
        <w:spacing w:after="0" w:line="240" w:lineRule="auto"/>
        <w:ind w:left="1080"/>
        <w:rPr>
          <w:rFonts w:eastAsia="Times New Roman" w:cs="Calibri"/>
        </w:rPr>
      </w:pPr>
      <w:r>
        <w:rPr>
          <w:rFonts w:eastAsia="Times New Roman" w:cs="Calibri"/>
        </w:rPr>
        <w:t>People we care for and support will be treated with respect for their individuality, diversity and human rights.</w:t>
      </w:r>
    </w:p>
    <w:p xmlns:wp14="http://schemas.microsoft.com/office/word/2010/wordml" w:rsidR="00BB6365" w:rsidP="00BB6365" w:rsidRDefault="00BB6365" w14:paraId="05B7135F" wp14:textId="77777777">
      <w:pPr>
        <w:numPr>
          <w:ilvl w:val="0"/>
          <w:numId w:val="9"/>
        </w:numPr>
        <w:spacing w:after="0" w:line="240" w:lineRule="auto"/>
        <w:ind w:left="1080"/>
        <w:rPr>
          <w:rFonts w:eastAsia="Times New Roman" w:cs="Calibri"/>
        </w:rPr>
      </w:pPr>
      <w:r>
        <w:rPr>
          <w:rFonts w:eastAsia="Times New Roman" w:cs="Calibri"/>
        </w:rPr>
        <w:t xml:space="preserve">Each will be able to receive the care and support to which they are entitled without fear of any kind of abusive behaviour being directed towards them. </w:t>
      </w:r>
    </w:p>
    <w:p xmlns:wp14="http://schemas.microsoft.com/office/word/2010/wordml" w:rsidR="00BB6365" w:rsidP="00BB6365" w:rsidRDefault="00BB6365" w14:paraId="0C08C26F" wp14:textId="77777777">
      <w:pPr>
        <w:numPr>
          <w:ilvl w:val="0"/>
          <w:numId w:val="10"/>
        </w:numPr>
        <w:spacing w:after="0" w:line="240" w:lineRule="auto"/>
        <w:ind w:left="1080"/>
        <w:rPr>
          <w:rFonts w:eastAsia="Times New Roman" w:cs="Calibri"/>
        </w:rPr>
      </w:pPr>
      <w:r>
        <w:rPr>
          <w:rFonts w:eastAsia="Times New Roman" w:cs="Calibri"/>
        </w:rPr>
        <w:t>Each person will, therefore, conduct himself or herself in such a way that they cause no deliberate or un-intentional offence to any other.</w:t>
      </w:r>
    </w:p>
    <w:p xmlns:wp14="http://schemas.microsoft.com/office/word/2010/wordml" w:rsidR="00BB6365" w:rsidP="00BB6365" w:rsidRDefault="00BB6365" w14:paraId="4BC7510E" wp14:textId="77777777">
      <w:pPr>
        <w:numPr>
          <w:ilvl w:val="0"/>
          <w:numId w:val="11"/>
        </w:numPr>
        <w:spacing w:after="0" w:line="240" w:lineRule="auto"/>
        <w:ind w:left="1080"/>
        <w:rPr>
          <w:rFonts w:eastAsia="Times New Roman" w:cs="Calibri"/>
        </w:rPr>
      </w:pPr>
      <w:r>
        <w:rPr>
          <w:rFonts w:eastAsia="Times New Roman" w:cs="Calibri"/>
        </w:rPr>
        <w:t>Any abuse of power or privilege, whether perpetrated by staff, volunteers, visitors or other service users, will be addressed promptly and in accordance with the relevant internal and external policies and procedures.</w:t>
      </w:r>
    </w:p>
    <w:p xmlns:wp14="http://schemas.microsoft.com/office/word/2010/wordml" w:rsidR="00BB6365" w:rsidP="00BB6365" w:rsidRDefault="00BB6365" w14:paraId="25F56A5D" wp14:textId="77777777">
      <w:pPr>
        <w:numPr>
          <w:ilvl w:val="0"/>
          <w:numId w:val="12"/>
        </w:numPr>
        <w:spacing w:after="0" w:line="240" w:lineRule="auto"/>
        <w:ind w:left="1080"/>
        <w:rPr>
          <w:rFonts w:eastAsia="Times New Roman" w:cs="Calibri"/>
        </w:rPr>
      </w:pPr>
      <w:r w:rsidRPr="78233394" w:rsidR="00BB6365">
        <w:rPr>
          <w:rFonts w:eastAsia="Times New Roman" w:cs="Calibri"/>
        </w:rPr>
        <w:t xml:space="preserve">This policy is a guidance document for staff and volunteers to follow to ensure they know the possible types of abuse and what to do if they suspect a person’s wellbeing is threatened. </w:t>
      </w:r>
    </w:p>
    <w:p w:rsidR="78233394" w:rsidP="78233394" w:rsidRDefault="78233394" w14:paraId="4A71CB91" w14:textId="766EF223">
      <w:pPr>
        <w:spacing w:after="0" w:line="240" w:lineRule="auto"/>
        <w:rPr>
          <w:rFonts w:eastAsia="Times New Roman" w:cs="Calibri"/>
        </w:rPr>
      </w:pPr>
    </w:p>
    <w:p xmlns:wp14="http://schemas.microsoft.com/office/word/2010/wordml" w:rsidR="00BB6365" w:rsidP="00BB6365" w:rsidRDefault="00BB6365" w14:paraId="1FC39945" wp14:textId="77777777">
      <w:pPr>
        <w:spacing w:after="0" w:line="240" w:lineRule="auto"/>
        <w:ind w:left="1080"/>
        <w:rPr>
          <w:rFonts w:eastAsia="Times New Roman" w:cs="Calibri"/>
        </w:rPr>
      </w:pPr>
    </w:p>
    <w:p xmlns:wp14="http://schemas.microsoft.com/office/word/2010/wordml" w:rsidR="00BB6365" w:rsidP="00BB6365" w:rsidRDefault="00BB6365" w14:paraId="0562CB0E" wp14:textId="77777777">
      <w:pPr>
        <w:spacing w:after="0" w:line="240" w:lineRule="auto"/>
        <w:ind w:left="720" w:hanging="720"/>
        <w:jc w:val="both"/>
        <w:rPr>
          <w:rFonts w:eastAsia="Times New Roman" w:cs="Calibri"/>
          <w:b/>
        </w:rPr>
      </w:pPr>
    </w:p>
    <w:p xmlns:wp14="http://schemas.microsoft.com/office/word/2010/wordml" w:rsidR="00BB6365" w:rsidP="00BB6365" w:rsidRDefault="00BB6365" w14:paraId="62F7761F" wp14:textId="77777777">
      <w:pPr>
        <w:keepNext/>
        <w:numPr>
          <w:ilvl w:val="0"/>
          <w:numId w:val="13"/>
        </w:numPr>
        <w:spacing w:after="0" w:line="240" w:lineRule="auto"/>
        <w:rPr>
          <w:rFonts w:eastAsia="Times New Roman" w:cs="Calibri"/>
          <w:b/>
        </w:rPr>
      </w:pPr>
      <w:r>
        <w:rPr>
          <w:rFonts w:eastAsia="Times New Roman" w:cs="Calibri"/>
          <w:b/>
        </w:rPr>
        <w:t>Adults at Risk of Abuse</w:t>
      </w:r>
    </w:p>
    <w:p xmlns:wp14="http://schemas.microsoft.com/office/word/2010/wordml" w:rsidR="00BB6365" w:rsidP="00BB6365" w:rsidRDefault="00BB6365" w14:paraId="34CE0A41" wp14:textId="77777777">
      <w:pPr>
        <w:spacing w:after="0"/>
        <w:rPr>
          <w:rFonts w:cs="Calibri"/>
          <w:u w:val="single"/>
        </w:rPr>
      </w:pPr>
    </w:p>
    <w:p xmlns:wp14="http://schemas.microsoft.com/office/word/2010/wordml" w:rsidR="00BB6365" w:rsidP="00BB6365" w:rsidRDefault="00BB6365" w14:paraId="368B07CB" wp14:textId="77777777">
      <w:pPr>
        <w:numPr>
          <w:ilvl w:val="1"/>
          <w:numId w:val="13"/>
        </w:numPr>
        <w:spacing w:after="0" w:line="240" w:lineRule="auto"/>
        <w:ind w:left="574"/>
        <w:jc w:val="both"/>
        <w:rPr>
          <w:rFonts w:eastAsia="Times New Roman" w:cs="Calibri"/>
          <w:b/>
        </w:rPr>
      </w:pPr>
      <w:r>
        <w:rPr>
          <w:rFonts w:eastAsia="Times New Roman" w:cs="Calibri"/>
          <w:b/>
        </w:rPr>
        <w:t>The Care Act 2014 defines an adult at risk as a person:</w:t>
      </w:r>
    </w:p>
    <w:p xmlns:wp14="http://schemas.microsoft.com/office/word/2010/wordml" w:rsidR="00BB6365" w:rsidP="00BB6365" w:rsidRDefault="00BB6365" w14:paraId="0DC4CA66" wp14:textId="77777777">
      <w:pPr>
        <w:numPr>
          <w:ilvl w:val="0"/>
          <w:numId w:val="12"/>
        </w:numPr>
        <w:spacing w:after="0" w:line="240" w:lineRule="auto"/>
        <w:ind w:left="1080" w:hanging="371"/>
        <w:rPr>
          <w:rFonts w:eastAsia="Times New Roman" w:cs="Calibri"/>
        </w:rPr>
      </w:pPr>
      <w:r>
        <w:rPr>
          <w:rFonts w:eastAsia="Times New Roman" w:cs="Calibri"/>
        </w:rPr>
        <w:t>Who is 18 years and over</w:t>
      </w:r>
    </w:p>
    <w:p xmlns:wp14="http://schemas.microsoft.com/office/word/2010/wordml" w:rsidR="00BB6365" w:rsidP="00BB6365" w:rsidRDefault="00BB6365" w14:paraId="2A22B733" wp14:textId="77777777">
      <w:pPr>
        <w:numPr>
          <w:ilvl w:val="0"/>
          <w:numId w:val="12"/>
        </w:numPr>
        <w:tabs>
          <w:tab w:val="num" w:pos="1080"/>
        </w:tabs>
        <w:spacing w:after="0" w:line="240" w:lineRule="auto"/>
        <w:ind w:left="1080" w:hanging="371"/>
        <w:rPr>
          <w:rFonts w:eastAsia="Times New Roman" w:cs="Calibri"/>
        </w:rPr>
      </w:pPr>
      <w:r>
        <w:rPr>
          <w:rFonts w:eastAsia="Times New Roman" w:cs="Calibri"/>
        </w:rPr>
        <w:t>Who has needs for care and support (whether or not the local authority is meeting any of those needs)</w:t>
      </w:r>
    </w:p>
    <w:p xmlns:wp14="http://schemas.microsoft.com/office/word/2010/wordml" w:rsidR="00BB6365" w:rsidP="00BB6365" w:rsidRDefault="00BB6365" w14:paraId="2B836243" wp14:textId="77777777">
      <w:pPr>
        <w:numPr>
          <w:ilvl w:val="0"/>
          <w:numId w:val="12"/>
        </w:numPr>
        <w:tabs>
          <w:tab w:val="num" w:pos="1080"/>
        </w:tabs>
        <w:spacing w:after="0" w:line="240" w:lineRule="auto"/>
        <w:ind w:left="1080" w:hanging="371"/>
        <w:rPr>
          <w:rFonts w:eastAsia="Times New Roman" w:cs="Calibri"/>
        </w:rPr>
      </w:pPr>
      <w:r>
        <w:rPr>
          <w:rFonts w:eastAsia="Times New Roman" w:cs="Calibri"/>
        </w:rPr>
        <w:t>Is experiencing, or at risk of abuse or neglect</w:t>
      </w:r>
    </w:p>
    <w:p xmlns:wp14="http://schemas.microsoft.com/office/word/2010/wordml" w:rsidR="00BB6365" w:rsidP="00BB6365" w:rsidRDefault="00BB6365" w14:paraId="559B3A40" wp14:textId="77777777">
      <w:pPr>
        <w:numPr>
          <w:ilvl w:val="0"/>
          <w:numId w:val="12"/>
        </w:numPr>
        <w:tabs>
          <w:tab w:val="num" w:pos="1080"/>
        </w:tabs>
        <w:spacing w:after="0" w:line="240" w:lineRule="auto"/>
        <w:ind w:left="1080" w:hanging="371"/>
        <w:rPr>
          <w:rFonts w:eastAsia="Times New Roman" w:cs="Calibri"/>
          <w:b/>
        </w:rPr>
      </w:pPr>
      <w:r>
        <w:rPr>
          <w:rFonts w:eastAsia="Times New Roman" w:cs="Calibri"/>
        </w:rPr>
        <w:t>Who as a result of those care and support needs is unable to protect themselves from either the risk of</w:t>
      </w:r>
      <w:r>
        <w:rPr>
          <w:rFonts w:eastAsia="Times New Roman" w:cs="Calibri"/>
          <w:b/>
        </w:rPr>
        <w:t xml:space="preserve"> </w:t>
      </w:r>
      <w:r>
        <w:rPr>
          <w:rFonts w:eastAsia="Times New Roman" w:cs="Calibri"/>
        </w:rPr>
        <w:t>or the experience of abuse or neglect</w:t>
      </w:r>
    </w:p>
    <w:p xmlns:wp14="http://schemas.microsoft.com/office/word/2010/wordml" w:rsidR="00BB6365" w:rsidP="00BB6365" w:rsidRDefault="00BB6365" w14:paraId="2C011269" wp14:textId="77777777">
      <w:pPr>
        <w:numPr>
          <w:ilvl w:val="0"/>
          <w:numId w:val="12"/>
        </w:numPr>
        <w:tabs>
          <w:tab w:val="num" w:pos="1080"/>
        </w:tabs>
        <w:spacing w:after="0" w:line="240" w:lineRule="auto"/>
        <w:ind w:left="1080" w:hanging="371"/>
        <w:rPr>
          <w:rFonts w:eastAsia="Times New Roman" w:cs="Calibri"/>
          <w:b/>
        </w:rPr>
      </w:pPr>
      <w:r>
        <w:rPr>
          <w:rFonts w:eastAsia="Times New Roman" w:cs="Calibri"/>
        </w:rPr>
        <w:t>Care and support needs could be temporary or permanent.</w:t>
      </w:r>
    </w:p>
    <w:p xmlns:wp14="http://schemas.microsoft.com/office/word/2010/wordml" w:rsidR="00BB6365" w:rsidP="00BB6365" w:rsidRDefault="00BB6365" w14:paraId="62EBF3C5" wp14:textId="77777777">
      <w:pPr>
        <w:spacing w:after="0" w:line="240" w:lineRule="auto"/>
        <w:ind w:left="720" w:hanging="720"/>
        <w:jc w:val="both"/>
        <w:rPr>
          <w:rFonts w:eastAsia="Times New Roman" w:cs="Calibri"/>
          <w:b/>
        </w:rPr>
      </w:pPr>
    </w:p>
    <w:p xmlns:wp14="http://schemas.microsoft.com/office/word/2010/wordml" w:rsidR="00BB6365" w:rsidP="00BB6365" w:rsidRDefault="00BB6365" w14:paraId="2B952E80" wp14:textId="77777777">
      <w:pPr>
        <w:numPr>
          <w:ilvl w:val="1"/>
          <w:numId w:val="13"/>
        </w:numPr>
        <w:spacing w:after="0" w:line="240" w:lineRule="auto"/>
        <w:ind w:left="574"/>
        <w:jc w:val="both"/>
        <w:rPr>
          <w:rFonts w:eastAsia="Times New Roman" w:cs="Calibri"/>
          <w:b/>
        </w:rPr>
      </w:pPr>
      <w:r>
        <w:rPr>
          <w:rFonts w:eastAsia="Times New Roman" w:cs="Calibri"/>
          <w:b/>
        </w:rPr>
        <w:t>This may include adults who:</w:t>
      </w:r>
    </w:p>
    <w:p xmlns:wp14="http://schemas.microsoft.com/office/word/2010/wordml" w:rsidR="00BB6365" w:rsidP="00BB6365" w:rsidRDefault="00BB6365" w14:paraId="51ED0858" wp14:textId="77777777">
      <w:pPr>
        <w:numPr>
          <w:ilvl w:val="0"/>
          <w:numId w:val="12"/>
        </w:numPr>
        <w:spacing w:after="0" w:line="240" w:lineRule="auto"/>
        <w:ind w:left="1080"/>
        <w:rPr>
          <w:rFonts w:eastAsia="Times New Roman" w:cs="Calibri"/>
        </w:rPr>
      </w:pPr>
      <w:r>
        <w:rPr>
          <w:rFonts w:eastAsia="Times New Roman" w:cs="Calibri"/>
        </w:rPr>
        <w:t>Are frail due to age, ill health, physical disability or cognitive impairment</w:t>
      </w:r>
    </w:p>
    <w:p xmlns:wp14="http://schemas.microsoft.com/office/word/2010/wordml" w:rsidR="00BB6365" w:rsidP="00BB6365" w:rsidRDefault="00BB6365" w14:paraId="1998AE04" wp14:textId="77777777">
      <w:pPr>
        <w:numPr>
          <w:ilvl w:val="0"/>
          <w:numId w:val="12"/>
        </w:numPr>
        <w:spacing w:after="0" w:line="240" w:lineRule="auto"/>
        <w:ind w:left="1080"/>
        <w:rPr>
          <w:rFonts w:eastAsia="Times New Roman" w:cs="Calibri"/>
        </w:rPr>
      </w:pPr>
      <w:r>
        <w:rPr>
          <w:rFonts w:eastAsia="Times New Roman" w:cs="Calibri"/>
        </w:rPr>
        <w:t>Have learning disabilities</w:t>
      </w:r>
    </w:p>
    <w:p xmlns:wp14="http://schemas.microsoft.com/office/word/2010/wordml" w:rsidR="00BB6365" w:rsidP="00BB6365" w:rsidRDefault="00BB6365" w14:paraId="76ABA1D8" wp14:textId="77777777">
      <w:pPr>
        <w:numPr>
          <w:ilvl w:val="0"/>
          <w:numId w:val="12"/>
        </w:numPr>
        <w:spacing w:after="0" w:line="240" w:lineRule="auto"/>
        <w:ind w:left="1080"/>
        <w:rPr>
          <w:rFonts w:eastAsia="Times New Roman" w:cs="Calibri"/>
        </w:rPr>
      </w:pPr>
      <w:r>
        <w:rPr>
          <w:rFonts w:eastAsia="Times New Roman" w:cs="Calibri"/>
        </w:rPr>
        <w:t>Have physical disabilities and or have a sensory impairment</w:t>
      </w:r>
    </w:p>
    <w:p xmlns:wp14="http://schemas.microsoft.com/office/word/2010/wordml" w:rsidR="00BB6365" w:rsidP="00BB6365" w:rsidRDefault="00BB6365" w14:paraId="1373A4DE" wp14:textId="77777777">
      <w:pPr>
        <w:numPr>
          <w:ilvl w:val="0"/>
          <w:numId w:val="12"/>
        </w:numPr>
        <w:spacing w:after="0" w:line="240" w:lineRule="auto"/>
        <w:ind w:left="1080"/>
        <w:rPr>
          <w:rFonts w:eastAsia="Times New Roman" w:cs="Calibri"/>
        </w:rPr>
      </w:pPr>
      <w:r>
        <w:rPr>
          <w:rFonts w:eastAsia="Times New Roman" w:cs="Calibri"/>
        </w:rPr>
        <w:t xml:space="preserve">Have a mental health condition/disorder or dementia </w:t>
      </w:r>
    </w:p>
    <w:p xmlns:wp14="http://schemas.microsoft.com/office/word/2010/wordml" w:rsidR="00BB6365" w:rsidP="00BB6365" w:rsidRDefault="00BB6365" w14:paraId="4CBD6457" wp14:textId="77777777">
      <w:pPr>
        <w:numPr>
          <w:ilvl w:val="0"/>
          <w:numId w:val="12"/>
        </w:numPr>
        <w:spacing w:after="0" w:line="240" w:lineRule="auto"/>
        <w:ind w:left="1080"/>
        <w:rPr>
          <w:rFonts w:eastAsia="Times New Roman" w:cs="Calibri"/>
        </w:rPr>
      </w:pPr>
      <w:r>
        <w:rPr>
          <w:rFonts w:eastAsia="Times New Roman" w:cs="Calibri"/>
        </w:rPr>
        <w:t>Have a long-term illness/condition</w:t>
      </w:r>
    </w:p>
    <w:p xmlns:wp14="http://schemas.microsoft.com/office/word/2010/wordml" w:rsidR="00BB6365" w:rsidP="00BB6365" w:rsidRDefault="00BB6365" w14:paraId="4BE466B5" wp14:textId="77777777">
      <w:pPr>
        <w:numPr>
          <w:ilvl w:val="0"/>
          <w:numId w:val="12"/>
        </w:numPr>
        <w:spacing w:after="0" w:line="240" w:lineRule="auto"/>
        <w:ind w:left="1080"/>
        <w:rPr>
          <w:rFonts w:eastAsia="Times New Roman" w:cs="Calibri"/>
        </w:rPr>
      </w:pPr>
      <w:r>
        <w:rPr>
          <w:rFonts w:eastAsia="Times New Roman" w:cs="Calibri"/>
        </w:rPr>
        <w:t>Are misusing substances or alcohol</w:t>
      </w:r>
    </w:p>
    <w:p xmlns:wp14="http://schemas.microsoft.com/office/word/2010/wordml" w:rsidR="00BB6365" w:rsidP="00BB6365" w:rsidRDefault="00BB6365" w14:paraId="3C6E8CAF" wp14:textId="77777777">
      <w:pPr>
        <w:numPr>
          <w:ilvl w:val="0"/>
          <w:numId w:val="12"/>
        </w:numPr>
        <w:spacing w:after="0" w:line="240" w:lineRule="auto"/>
        <w:ind w:left="1080"/>
        <w:rPr>
          <w:rFonts w:eastAsia="Times New Roman" w:cs="Calibri"/>
        </w:rPr>
      </w:pPr>
      <w:r>
        <w:rPr>
          <w:rFonts w:eastAsia="Times New Roman" w:cs="Calibri"/>
        </w:rPr>
        <w:t>Are unable to demonstrate the capacity to make a decision and  in need of care and support</w:t>
      </w:r>
    </w:p>
    <w:p xmlns:wp14="http://schemas.microsoft.com/office/word/2010/wordml" w:rsidR="00BB6365" w:rsidP="00BB6365" w:rsidRDefault="00BB6365" w14:paraId="6D98A12B" wp14:textId="77777777">
      <w:pPr>
        <w:spacing w:after="0" w:line="240" w:lineRule="auto"/>
        <w:ind w:left="1080"/>
        <w:rPr>
          <w:rFonts w:eastAsia="Times New Roman" w:cs="Calibri"/>
        </w:rPr>
      </w:pPr>
    </w:p>
    <w:p xmlns:wp14="http://schemas.microsoft.com/office/word/2010/wordml" w:rsidR="00BB6365" w:rsidP="00BB6365" w:rsidRDefault="00BB6365" w14:paraId="6D517CE3" wp14:textId="77777777">
      <w:pPr>
        <w:keepNext/>
        <w:numPr>
          <w:ilvl w:val="0"/>
          <w:numId w:val="13"/>
        </w:numPr>
        <w:spacing w:after="0" w:line="240" w:lineRule="auto"/>
        <w:ind w:left="426"/>
        <w:rPr>
          <w:rFonts w:eastAsia="Times New Roman" w:cs="Calibri"/>
          <w:b/>
        </w:rPr>
      </w:pPr>
      <w:r>
        <w:rPr>
          <w:rFonts w:eastAsia="Times New Roman" w:cs="Calibri"/>
          <w:b/>
        </w:rPr>
        <w:t>Definition of Abuse</w:t>
      </w:r>
    </w:p>
    <w:p xmlns:wp14="http://schemas.microsoft.com/office/word/2010/wordml" w:rsidR="00BB6365" w:rsidP="00BB6365" w:rsidRDefault="00BB6365" w14:paraId="2946DB82" wp14:textId="77777777">
      <w:pPr>
        <w:spacing w:after="0"/>
        <w:rPr>
          <w:rFonts w:cs="Calibri"/>
          <w:u w:val="single"/>
        </w:rPr>
      </w:pPr>
    </w:p>
    <w:p xmlns:wp14="http://schemas.microsoft.com/office/word/2010/wordml" w:rsidR="00BB6365" w:rsidP="00BB6365" w:rsidRDefault="00BB6365" w14:paraId="52C50110" wp14:textId="77777777">
      <w:pPr>
        <w:numPr>
          <w:ilvl w:val="1"/>
          <w:numId w:val="13"/>
        </w:numPr>
        <w:spacing w:after="0" w:line="240" w:lineRule="auto"/>
        <w:ind w:left="574"/>
        <w:jc w:val="both"/>
        <w:rPr>
          <w:rFonts w:eastAsia="Times New Roman" w:cs="Calibri"/>
        </w:rPr>
      </w:pPr>
      <w:r>
        <w:rPr>
          <w:rFonts w:eastAsia="Times New Roman" w:cs="Calibri"/>
        </w:rPr>
        <w:t>The term “abuse” can be subject to wide interpretation. Abuse may consist of a single act or repeated acts. It may be physical, verbal or psychological, it may be an act of neglect or a failure to act appropriately or it may occur when a vulnerable person is persuaded to enter into a financial or sexual transaction to which he or she has not consented, or cannot consent to due to lack of capacity. Abuse can occur in any relationship and may result in significant harm to, or exploitation of, the person subjected to it.</w:t>
      </w:r>
    </w:p>
    <w:p xmlns:wp14="http://schemas.microsoft.com/office/word/2010/wordml" w:rsidR="00BB6365" w:rsidP="00BB6365" w:rsidRDefault="00BB6365" w14:paraId="5997CC1D" wp14:textId="77777777">
      <w:pPr>
        <w:shd w:val="clear" w:color="auto" w:fill="FFFFFF"/>
        <w:spacing w:after="0"/>
        <w:rPr>
          <w:rFonts w:cs="Calibri"/>
          <w:b/>
        </w:rPr>
      </w:pPr>
    </w:p>
    <w:p xmlns:wp14="http://schemas.microsoft.com/office/word/2010/wordml" w:rsidR="00BB6365" w:rsidP="00BB6365" w:rsidRDefault="00BB6365" w14:paraId="1835A9B7" wp14:textId="77777777">
      <w:pPr>
        <w:numPr>
          <w:ilvl w:val="1"/>
          <w:numId w:val="13"/>
        </w:numPr>
        <w:spacing w:after="0" w:line="240" w:lineRule="auto"/>
        <w:jc w:val="both"/>
        <w:rPr>
          <w:rFonts w:eastAsia="Times New Roman" w:cs="Calibri"/>
        </w:rPr>
      </w:pPr>
      <w:r>
        <w:rPr>
          <w:rFonts w:eastAsia="Times New Roman" w:cs="Calibri"/>
        </w:rPr>
        <w:t xml:space="preserve">Incidents of abuse may be multiple, either to one person in a continuing relationship or service context, or to more than one person at a time. Some instances of abuse will constitute a criminal offence. It is unlawful to abuse a person. Criminal charges can be brought against the abuser under the </w:t>
      </w:r>
      <w:r>
        <w:rPr>
          <w:rFonts w:eastAsia="Times New Roman" w:cs="Calibri"/>
          <w:color w:val="000000"/>
        </w:rPr>
        <w:t xml:space="preserve">Human Rights Act 1998, The Mental Capacity Act 2005, The Care Act 2014, The Modern Day Slavery Act 2015. </w:t>
      </w:r>
      <w:r>
        <w:rPr>
          <w:rFonts w:eastAsia="Times New Roman" w:cs="Calibri"/>
        </w:rPr>
        <w:t xml:space="preserve">External Safeguarding procedures have also been established and every Local Authority should have Safeguarding procedures and a Safeguarding Board. </w:t>
      </w:r>
    </w:p>
    <w:p xmlns:wp14="http://schemas.microsoft.com/office/word/2010/wordml" w:rsidR="00BB6365" w:rsidP="00BB6365" w:rsidRDefault="00BB6365" w14:paraId="110FFD37" wp14:textId="77777777">
      <w:pPr>
        <w:spacing w:after="0" w:line="240" w:lineRule="auto"/>
        <w:jc w:val="both"/>
        <w:rPr>
          <w:rFonts w:eastAsia="Times New Roman" w:cs="Calibri"/>
        </w:rPr>
      </w:pPr>
    </w:p>
    <w:p xmlns:wp14="http://schemas.microsoft.com/office/word/2010/wordml" w:rsidR="00BB6365" w:rsidP="00BB6365" w:rsidRDefault="00BB6365" w14:paraId="17DFC25F" wp14:textId="77777777">
      <w:pPr>
        <w:numPr>
          <w:ilvl w:val="1"/>
          <w:numId w:val="13"/>
        </w:numPr>
        <w:spacing w:after="0" w:line="240" w:lineRule="auto"/>
        <w:ind w:left="574"/>
        <w:jc w:val="both"/>
        <w:rPr>
          <w:rFonts w:eastAsia="Times New Roman" w:cs="Calibri"/>
        </w:rPr>
      </w:pPr>
      <w:r w:rsidRPr="78233394" w:rsidR="00BB6365">
        <w:rPr>
          <w:rFonts w:eastAsia="Times New Roman" w:cs="Calibri"/>
        </w:rPr>
        <w:t xml:space="preserve">Legal action may be taken against any person or persons found to have committed an act of abuse against service users of New Heights.   In addition, statutory offences have been created which specifically protect those who may lack capacity in some way. Examples of actions which may constitute criminal offences are assault, whether physical or psychological, sexual assault, theft, fraud or other forms of financial exploitation, and certain forms of discrimination, whether based on race,  gender or disability. In all cases of proven abuse against an individual, New Heights has a legal obligation to refer any individual guilty of abuse  to the Disclosure and Barring Service (DBS), which is the legal body overseeing the suitability of individuals in England to work in a care setting. Anyone found to have deliberately or through neglect or carelessness, caused harm to a vulnerable adult in their capacity as a staff member of volunteer of New Heights may be barred from working with vulnerable people by the DBS. </w:t>
      </w:r>
    </w:p>
    <w:p xmlns:wp14="http://schemas.microsoft.com/office/word/2010/wordml" w:rsidR="00BB6365" w:rsidP="00BB6365" w:rsidRDefault="00BB6365" w14:paraId="3E015BDC" wp14:textId="77777777">
      <w:pPr>
        <w:keepNext/>
        <w:numPr>
          <w:ilvl w:val="0"/>
          <w:numId w:val="13"/>
        </w:numPr>
        <w:spacing w:after="0" w:line="240" w:lineRule="auto"/>
        <w:rPr>
          <w:rFonts w:eastAsia="Times New Roman" w:cs="Calibri"/>
          <w:b/>
        </w:rPr>
      </w:pPr>
      <w:r>
        <w:rPr>
          <w:rFonts w:eastAsia="Times New Roman" w:cs="Calibri"/>
          <w:b/>
        </w:rPr>
        <w:t>Indicative Types of Abuse</w:t>
      </w:r>
    </w:p>
    <w:p xmlns:wp14="http://schemas.microsoft.com/office/word/2010/wordml" w:rsidR="00BB6365" w:rsidP="00BB6365" w:rsidRDefault="00BB6365" w14:paraId="52E56223" wp14:textId="77777777">
      <w:pPr>
        <w:spacing w:after="0"/>
        <w:rPr>
          <w:rFonts w:cs="Calibri"/>
        </w:rPr>
      </w:pPr>
    </w:p>
    <w:p xmlns:wp14="http://schemas.microsoft.com/office/word/2010/wordml" w:rsidR="00BB6365" w:rsidP="00BB6365" w:rsidRDefault="00BB6365" w14:paraId="3E9610A5" wp14:textId="77777777">
      <w:pPr>
        <w:numPr>
          <w:ilvl w:val="0"/>
          <w:numId w:val="12"/>
        </w:numPr>
        <w:spacing w:after="0" w:line="240" w:lineRule="auto"/>
        <w:ind w:left="720"/>
        <w:rPr>
          <w:rFonts w:eastAsia="Times New Roman" w:cs="Calibri"/>
        </w:rPr>
      </w:pPr>
      <w:r>
        <w:rPr>
          <w:rFonts w:eastAsia="Times New Roman" w:cs="Calibri"/>
          <w:b/>
        </w:rPr>
        <w:t>Physical abuse</w:t>
      </w:r>
      <w:r>
        <w:rPr>
          <w:rFonts w:eastAsia="Times New Roman" w:cs="Calibri"/>
        </w:rPr>
        <w:t xml:space="preserve"> - ranges from deliberately hitting and hurting a service user pushing or pulling a service user, misuse of medication, restraint or inappropriate sanctions.</w:t>
      </w:r>
    </w:p>
    <w:p xmlns:wp14="http://schemas.microsoft.com/office/word/2010/wordml" w:rsidR="00BB6365" w:rsidP="00BB6365" w:rsidRDefault="00BB6365" w14:paraId="07547A01" wp14:textId="77777777">
      <w:pPr>
        <w:spacing w:after="0" w:line="240" w:lineRule="auto"/>
        <w:ind w:left="720"/>
        <w:rPr>
          <w:rFonts w:eastAsia="Times New Roman" w:cs="Calibri"/>
        </w:rPr>
      </w:pPr>
    </w:p>
    <w:p xmlns:wp14="http://schemas.microsoft.com/office/word/2010/wordml" w:rsidR="00BB6365" w:rsidP="00BB6365" w:rsidRDefault="00BB6365" w14:paraId="0F4EE5F6" wp14:textId="77777777">
      <w:pPr>
        <w:numPr>
          <w:ilvl w:val="0"/>
          <w:numId w:val="12"/>
        </w:numPr>
        <w:spacing w:after="0" w:line="240" w:lineRule="auto"/>
        <w:ind w:left="720"/>
        <w:rPr>
          <w:rFonts w:eastAsia="Times New Roman" w:cs="Calibri"/>
        </w:rPr>
      </w:pPr>
      <w:r>
        <w:rPr>
          <w:rFonts w:eastAsia="Times New Roman" w:cs="Calibri"/>
          <w:b/>
        </w:rPr>
        <w:t>Psychological abuse</w:t>
      </w:r>
      <w:r>
        <w:rPr>
          <w:rFonts w:eastAsia="Times New Roman" w:cs="Calibri"/>
        </w:rPr>
        <w:t xml:space="preserve"> – includes emotional abuse, threats of harm or abandonment, deprivation of contact, humiliation, blaming, controlling, intimidation, coercion, harassment, verbal abuse, isolation or isolation or withdrawal from services or supportive networks.</w:t>
      </w:r>
    </w:p>
    <w:p xmlns:wp14="http://schemas.microsoft.com/office/word/2010/wordml" w:rsidR="00BB6365" w:rsidP="00BB6365" w:rsidRDefault="00BB6365" w14:paraId="5043CB0F" wp14:textId="77777777">
      <w:pPr>
        <w:spacing w:after="0" w:line="240" w:lineRule="auto"/>
        <w:rPr>
          <w:rFonts w:eastAsia="Times New Roman" w:cs="Calibri"/>
        </w:rPr>
      </w:pPr>
    </w:p>
    <w:p xmlns:wp14="http://schemas.microsoft.com/office/word/2010/wordml" w:rsidR="00BB6365" w:rsidP="00BB6365" w:rsidRDefault="00BB6365" w14:paraId="4FB899BE" wp14:textId="77777777">
      <w:pPr>
        <w:numPr>
          <w:ilvl w:val="0"/>
          <w:numId w:val="12"/>
        </w:numPr>
        <w:spacing w:after="0" w:line="240" w:lineRule="auto"/>
        <w:ind w:left="720"/>
        <w:rPr>
          <w:rFonts w:eastAsia="Times New Roman" w:cs="Calibri"/>
        </w:rPr>
      </w:pPr>
      <w:r>
        <w:rPr>
          <w:rFonts w:eastAsia="Times New Roman" w:cs="Calibri"/>
          <w:b/>
        </w:rPr>
        <w:t>Financial and material abuse</w:t>
      </w:r>
      <w:r>
        <w:rPr>
          <w:rFonts w:eastAsia="Times New Roman" w:cs="Calibri"/>
        </w:rPr>
        <w:t xml:space="preserve"> – includes theft, fraud, exploitation, pressure in connection with wills, property or inheritance or financial transactions, or the misuse or misappropriation of property, possessions or benefits.</w:t>
      </w:r>
    </w:p>
    <w:p xmlns:wp14="http://schemas.microsoft.com/office/word/2010/wordml" w:rsidR="00BB6365" w:rsidP="00BB6365" w:rsidRDefault="00BB6365" w14:paraId="07459315" wp14:textId="77777777">
      <w:pPr>
        <w:spacing w:after="0" w:line="240" w:lineRule="auto"/>
        <w:rPr>
          <w:rFonts w:eastAsia="Times New Roman" w:cs="Calibri"/>
        </w:rPr>
      </w:pPr>
    </w:p>
    <w:p xmlns:wp14="http://schemas.microsoft.com/office/word/2010/wordml" w:rsidR="00BB6365" w:rsidP="00BB6365" w:rsidRDefault="00BB6365" w14:paraId="41879EA1" wp14:textId="77777777">
      <w:pPr>
        <w:numPr>
          <w:ilvl w:val="0"/>
          <w:numId w:val="12"/>
        </w:numPr>
        <w:spacing w:after="0" w:line="240" w:lineRule="auto"/>
        <w:ind w:left="720"/>
        <w:rPr>
          <w:rFonts w:eastAsia="Times New Roman" w:cs="Calibri"/>
        </w:rPr>
      </w:pPr>
      <w:r>
        <w:rPr>
          <w:rFonts w:eastAsia="Times New Roman" w:cs="Calibri"/>
          <w:b/>
        </w:rPr>
        <w:t>Sexual abuse</w:t>
      </w:r>
      <w:r>
        <w:rPr>
          <w:rFonts w:eastAsia="Times New Roman" w:cs="Calibri"/>
        </w:rPr>
        <w:t xml:space="preserve"> – includes rape and sexual assault or sexual acts to which the vulnerable adult has not consented, or could not consent or was pressured into consenting.</w:t>
      </w:r>
    </w:p>
    <w:p xmlns:wp14="http://schemas.microsoft.com/office/word/2010/wordml" w:rsidR="00BB6365" w:rsidP="00BB6365" w:rsidRDefault="00BB6365" w14:paraId="6537F28F" wp14:textId="77777777">
      <w:pPr>
        <w:spacing w:after="0" w:line="240" w:lineRule="auto"/>
        <w:rPr>
          <w:rFonts w:eastAsia="Times New Roman" w:cs="Calibri"/>
        </w:rPr>
      </w:pPr>
    </w:p>
    <w:p xmlns:wp14="http://schemas.microsoft.com/office/word/2010/wordml" w:rsidR="00BB6365" w:rsidP="00BB6365" w:rsidRDefault="00BB6365" w14:paraId="38155142" wp14:textId="77777777">
      <w:pPr>
        <w:numPr>
          <w:ilvl w:val="0"/>
          <w:numId w:val="12"/>
        </w:numPr>
        <w:spacing w:after="0" w:line="240" w:lineRule="auto"/>
        <w:ind w:left="720"/>
        <w:rPr>
          <w:rFonts w:eastAsia="Times New Roman" w:cs="Calibri"/>
        </w:rPr>
      </w:pPr>
      <w:r>
        <w:rPr>
          <w:rFonts w:eastAsia="Times New Roman" w:cs="Calibri"/>
          <w:b/>
        </w:rPr>
        <w:t>Neglect and Acts of Omission</w:t>
      </w:r>
      <w:r>
        <w:rPr>
          <w:rFonts w:eastAsia="Times New Roman" w:cs="Calibri"/>
        </w:rPr>
        <w:t xml:space="preserve"> – includes ignoring medical or physical care needs, failure to provide access to appropriate health, social care or other services, unlawfully withholding of the necessities of life, such as medication, adequate nutrition and heating, careless or thoughtless actions that lead to harm etc.</w:t>
      </w:r>
    </w:p>
    <w:p xmlns:wp14="http://schemas.microsoft.com/office/word/2010/wordml" w:rsidR="00BB6365" w:rsidP="00BB6365" w:rsidRDefault="00BB6365" w14:paraId="6DFB9E20" wp14:textId="77777777">
      <w:pPr>
        <w:spacing w:after="0" w:line="240" w:lineRule="auto"/>
        <w:rPr>
          <w:rFonts w:eastAsia="Times New Roman" w:cs="Calibri"/>
        </w:rPr>
      </w:pPr>
    </w:p>
    <w:p xmlns:wp14="http://schemas.microsoft.com/office/word/2010/wordml" w:rsidR="00BB6365" w:rsidP="00BB6365" w:rsidRDefault="00BB6365" w14:paraId="0B8E2468" wp14:textId="77777777">
      <w:pPr>
        <w:numPr>
          <w:ilvl w:val="0"/>
          <w:numId w:val="12"/>
        </w:numPr>
        <w:spacing w:after="0" w:line="240" w:lineRule="auto"/>
        <w:ind w:left="720"/>
        <w:rPr>
          <w:rFonts w:eastAsia="Times New Roman" w:cs="Calibri"/>
        </w:rPr>
      </w:pPr>
      <w:r>
        <w:rPr>
          <w:rFonts w:eastAsia="Times New Roman" w:cs="Calibri"/>
          <w:b/>
        </w:rPr>
        <w:t>Discriminatory abuse</w:t>
      </w:r>
      <w:r>
        <w:rPr>
          <w:rFonts w:eastAsia="Times New Roman" w:cs="Calibri"/>
        </w:rPr>
        <w:t xml:space="preserve"> – includes racism, sexism, abuse based on a person’s disability and other forms of harassment, slurs or similar treatment. </w:t>
      </w:r>
    </w:p>
    <w:p xmlns:wp14="http://schemas.microsoft.com/office/word/2010/wordml" w:rsidR="00BB6365" w:rsidP="00BB6365" w:rsidRDefault="00BB6365" w14:paraId="70DF9E56" wp14:textId="77777777">
      <w:pPr>
        <w:spacing w:after="0" w:line="240" w:lineRule="auto"/>
        <w:rPr>
          <w:rFonts w:eastAsia="Times New Roman" w:cs="Calibri"/>
        </w:rPr>
      </w:pPr>
    </w:p>
    <w:p xmlns:wp14="http://schemas.microsoft.com/office/word/2010/wordml" w:rsidR="00BB6365" w:rsidP="00BB6365" w:rsidRDefault="00BB6365" w14:paraId="79F56F5B" wp14:textId="77777777">
      <w:pPr>
        <w:numPr>
          <w:ilvl w:val="0"/>
          <w:numId w:val="12"/>
        </w:numPr>
        <w:spacing w:after="0" w:line="240" w:lineRule="auto"/>
        <w:ind w:left="720"/>
        <w:rPr>
          <w:rFonts w:eastAsia="Times New Roman" w:cs="Calibri"/>
        </w:rPr>
      </w:pPr>
      <w:r>
        <w:rPr>
          <w:rFonts w:eastAsia="Times New Roman" w:cs="Calibri"/>
          <w:b/>
        </w:rPr>
        <w:t>Inappropriate Restraint/Unauthorised Deprivation of Liberty</w:t>
      </w:r>
      <w:r>
        <w:rPr>
          <w:rFonts w:eastAsia="Times New Roman" w:cs="Calibri"/>
        </w:rPr>
        <w:t xml:space="preserve"> - At times it may be in the best interests to physically restrain a service user for their own wellbeing or the wellbeing of others. It is imperative that restraint is ONLY practiced according to guidelines for each individual service user. There should not be a generic policy on restraint. </w:t>
      </w:r>
    </w:p>
    <w:p xmlns:wp14="http://schemas.microsoft.com/office/word/2010/wordml" w:rsidR="00BB6365" w:rsidP="00BB6365" w:rsidRDefault="00BB6365" w14:paraId="44E871BC" wp14:textId="77777777">
      <w:pPr>
        <w:spacing w:after="0" w:line="240" w:lineRule="auto"/>
        <w:rPr>
          <w:rFonts w:eastAsia="Times New Roman" w:cs="Calibri"/>
        </w:rPr>
      </w:pPr>
    </w:p>
    <w:p xmlns:wp14="http://schemas.microsoft.com/office/word/2010/wordml" w:rsidR="00BB6365" w:rsidP="00BB6365" w:rsidRDefault="00BB6365" w14:paraId="5282D50F" wp14:textId="77777777">
      <w:pPr>
        <w:numPr>
          <w:ilvl w:val="0"/>
          <w:numId w:val="12"/>
        </w:numPr>
        <w:spacing w:after="0" w:line="240" w:lineRule="auto"/>
        <w:ind w:left="720"/>
        <w:rPr>
          <w:rFonts w:eastAsia="Times New Roman" w:cs="Calibri"/>
        </w:rPr>
      </w:pPr>
      <w:r>
        <w:rPr>
          <w:rFonts w:eastAsia="Times New Roman" w:cs="Calibri"/>
          <w:b/>
        </w:rPr>
        <w:t>Organisational Abuse</w:t>
      </w:r>
      <w:r>
        <w:rPr>
          <w:rFonts w:eastAsia="Times New Roman" w:cs="Calibri"/>
        </w:rPr>
        <w:t xml:space="preserve"> - Sometimes, the way a care provider operates or is organised is not in the best interests or reflective of the needs and wishes of the person being cared for. This can be caused by rigid and inflexible staffing arrangements, poor Leadership or management, lack of privacy or dignity, inappropriate measures to address the harmful actions of others, lack of choice or opportunities for independence, dismissive attitudes and ignoring complaints or concerns, a failure to reflect person centred approaches, poorly maintained environments, shared clothing, a lack of effective training, poor nutrition or hydration etc.</w:t>
      </w:r>
    </w:p>
    <w:p xmlns:wp14="http://schemas.microsoft.com/office/word/2010/wordml" w:rsidR="00BB6365" w:rsidP="00BB6365" w:rsidRDefault="00BB6365" w14:paraId="144A5D23" wp14:textId="77777777">
      <w:pPr>
        <w:spacing w:after="0" w:line="240" w:lineRule="auto"/>
        <w:rPr>
          <w:rFonts w:eastAsia="Times New Roman" w:cs="Calibri"/>
        </w:rPr>
      </w:pPr>
    </w:p>
    <w:p xmlns:wp14="http://schemas.microsoft.com/office/word/2010/wordml" w:rsidR="00BB6365" w:rsidP="00BB6365" w:rsidRDefault="00BB6365" w14:paraId="51ED856F" wp14:textId="77777777">
      <w:pPr>
        <w:numPr>
          <w:ilvl w:val="0"/>
          <w:numId w:val="12"/>
        </w:numPr>
        <w:spacing w:after="0" w:line="240" w:lineRule="auto"/>
        <w:ind w:left="720"/>
        <w:rPr>
          <w:rFonts w:eastAsia="Times New Roman" w:cs="Calibri"/>
        </w:rPr>
      </w:pPr>
      <w:r>
        <w:rPr>
          <w:rFonts w:eastAsia="Times New Roman" w:cs="Calibri"/>
          <w:b/>
        </w:rPr>
        <w:t>Domestic Abuse</w:t>
      </w:r>
      <w:r>
        <w:rPr>
          <w:rFonts w:eastAsia="Times New Roman" w:cs="Calibri"/>
        </w:rPr>
        <w:t xml:space="preserve"> -Any incident of controlling, coercive, threatening behaviour, violence or abuse between those aged 16 years or over who are or have been partners or family members.</w:t>
      </w:r>
    </w:p>
    <w:p xmlns:wp14="http://schemas.microsoft.com/office/word/2010/wordml" w:rsidR="00BB6365" w:rsidP="00BB6365" w:rsidRDefault="00BB6365" w14:paraId="738610EB" wp14:textId="77777777">
      <w:pPr>
        <w:spacing w:after="0" w:line="240" w:lineRule="auto"/>
        <w:rPr>
          <w:rFonts w:eastAsia="Times New Roman" w:cs="Calibri"/>
        </w:rPr>
      </w:pPr>
    </w:p>
    <w:p xmlns:wp14="http://schemas.microsoft.com/office/word/2010/wordml" w:rsidR="00BB6365" w:rsidP="00BB6365" w:rsidRDefault="00BB6365" w14:paraId="23ED9972" wp14:textId="77777777">
      <w:pPr>
        <w:numPr>
          <w:ilvl w:val="0"/>
          <w:numId w:val="12"/>
        </w:numPr>
        <w:spacing w:after="0" w:line="240" w:lineRule="auto"/>
        <w:ind w:left="720"/>
        <w:rPr>
          <w:rFonts w:eastAsia="Times New Roman" w:cs="Calibri"/>
        </w:rPr>
      </w:pPr>
      <w:r>
        <w:rPr>
          <w:rFonts w:eastAsia="Times New Roman" w:cs="Calibri"/>
          <w:b/>
        </w:rPr>
        <w:t>Modern Slavery</w:t>
      </w:r>
      <w:r>
        <w:rPr>
          <w:rFonts w:eastAsia="Times New Roman" w:cs="Calibri"/>
        </w:rPr>
        <w:t xml:space="preserve"> - slavery, human trafficking, forced labour and domestic servitude. </w:t>
      </w:r>
    </w:p>
    <w:p xmlns:wp14="http://schemas.microsoft.com/office/word/2010/wordml" w:rsidR="00BB6365" w:rsidP="00BB6365" w:rsidRDefault="00BB6365" w14:paraId="637805D2" wp14:textId="77777777">
      <w:pPr>
        <w:spacing w:after="0" w:line="240" w:lineRule="auto"/>
        <w:rPr>
          <w:rFonts w:eastAsia="Times New Roman" w:cs="Calibri"/>
        </w:rPr>
      </w:pPr>
    </w:p>
    <w:p xmlns:wp14="http://schemas.microsoft.com/office/word/2010/wordml" w:rsidR="00BB6365" w:rsidP="78233394" w:rsidRDefault="00BB6365" w14:paraId="10FD3A02" wp14:textId="1F41C40B">
      <w:pPr>
        <w:spacing w:after="0" w:line="240" w:lineRule="auto"/>
        <w:ind w:left="360"/>
        <w:jc w:val="both"/>
        <w:rPr>
          <w:rFonts w:eastAsia="Times New Roman" w:cs="Calibri"/>
          <w:b w:val="1"/>
          <w:bCs w:val="1"/>
        </w:rPr>
      </w:pPr>
      <w:r w:rsidRPr="78233394" w:rsidR="00BB6365">
        <w:rPr>
          <w:rFonts w:eastAsia="Times New Roman" w:cs="Calibri"/>
          <w:b w:val="1"/>
          <w:bCs w:val="1"/>
        </w:rPr>
        <w:t>The list of examples is not exhaustive – if in any doubt and you think that there are signs or examples of the above ask your line manager or the project manager for advice on the situation</w:t>
      </w:r>
      <w:r w:rsidRPr="78233394" w:rsidR="00BB6365">
        <w:rPr>
          <w:rFonts w:eastAsia="Times New Roman" w:cs="Calibri"/>
          <w:b w:val="1"/>
          <w:bCs w:val="1"/>
        </w:rPr>
        <w:t xml:space="preserve">.  </w:t>
      </w:r>
      <w:r w:rsidRPr="78233394" w:rsidR="00BB6365">
        <w:rPr>
          <w:rFonts w:eastAsia="Times New Roman" w:cs="Calibri"/>
          <w:b w:val="1"/>
          <w:bCs w:val="1"/>
        </w:rPr>
        <w:t>Don’t</w:t>
      </w:r>
      <w:r w:rsidRPr="78233394" w:rsidR="00BB6365">
        <w:rPr>
          <w:rFonts w:eastAsia="Times New Roman" w:cs="Calibri"/>
          <w:b w:val="1"/>
          <w:bCs w:val="1"/>
        </w:rPr>
        <w:t xml:space="preserve"> hesitate, the care/support we give should enable the people we care for feel safe, </w:t>
      </w:r>
      <w:r w:rsidRPr="78233394" w:rsidR="00BB6365">
        <w:rPr>
          <w:rFonts w:eastAsia="Times New Roman" w:cs="Calibri"/>
          <w:b w:val="1"/>
          <w:bCs w:val="1"/>
        </w:rPr>
        <w:t>valued</w:t>
      </w:r>
      <w:r w:rsidRPr="78233394" w:rsidR="00BB6365">
        <w:rPr>
          <w:rFonts w:eastAsia="Times New Roman" w:cs="Calibri"/>
          <w:b w:val="1"/>
          <w:bCs w:val="1"/>
        </w:rPr>
        <w:t xml:space="preserve"> and respected, if you believe these aims are being compromised in any </w:t>
      </w:r>
      <w:r w:rsidRPr="78233394" w:rsidR="00BB6365">
        <w:rPr>
          <w:rFonts w:eastAsia="Times New Roman" w:cs="Calibri"/>
          <w:b w:val="1"/>
          <w:bCs w:val="1"/>
        </w:rPr>
        <w:t>way</w:t>
      </w:r>
      <w:r w:rsidRPr="78233394" w:rsidR="00BB6365">
        <w:rPr>
          <w:rFonts w:eastAsia="Times New Roman" w:cs="Calibri"/>
          <w:b w:val="1"/>
          <w:bCs w:val="1"/>
        </w:rPr>
        <w:t xml:space="preserve"> please tell someone in a position to do something about it</w:t>
      </w:r>
      <w:r w:rsidRPr="78233394" w:rsidR="00BB6365">
        <w:rPr>
          <w:rFonts w:eastAsia="Times New Roman" w:cs="Calibri"/>
          <w:b w:val="1"/>
          <w:bCs w:val="1"/>
        </w:rPr>
        <w:t xml:space="preserve">.  </w:t>
      </w:r>
      <w:r w:rsidRPr="78233394" w:rsidR="00BB6365">
        <w:rPr>
          <w:rFonts w:eastAsia="Times New Roman" w:cs="Calibri"/>
          <w:b w:val="1"/>
          <w:bCs w:val="1"/>
        </w:rPr>
        <w:t xml:space="preserve">This will usually be speaking to your line manager or the </w:t>
      </w:r>
      <w:r w:rsidRPr="78233394" w:rsidR="7A2084AC">
        <w:rPr>
          <w:rFonts w:eastAsia="Times New Roman" w:cs="Calibri"/>
          <w:b w:val="1"/>
          <w:bCs w:val="1"/>
        </w:rPr>
        <w:t>P</w:t>
      </w:r>
      <w:r w:rsidRPr="78233394" w:rsidR="00BB6365">
        <w:rPr>
          <w:rFonts w:eastAsia="Times New Roman" w:cs="Calibri"/>
          <w:b w:val="1"/>
          <w:bCs w:val="1"/>
        </w:rPr>
        <w:t xml:space="preserve">roject </w:t>
      </w:r>
      <w:r w:rsidRPr="78233394" w:rsidR="08F7F4F5">
        <w:rPr>
          <w:rFonts w:eastAsia="Times New Roman" w:cs="Calibri"/>
          <w:b w:val="1"/>
          <w:bCs w:val="1"/>
        </w:rPr>
        <w:t>M</w:t>
      </w:r>
      <w:r w:rsidRPr="78233394" w:rsidR="00BB6365">
        <w:rPr>
          <w:rFonts w:eastAsia="Times New Roman" w:cs="Calibri"/>
          <w:b w:val="1"/>
          <w:bCs w:val="1"/>
        </w:rPr>
        <w:t>anager.</w:t>
      </w:r>
    </w:p>
    <w:p xmlns:wp14="http://schemas.microsoft.com/office/word/2010/wordml" w:rsidR="00BB6365" w:rsidP="00BB6365" w:rsidRDefault="00BB6365" w14:paraId="4D244B29" wp14:textId="77777777">
      <w:pPr>
        <w:keepNext/>
        <w:numPr>
          <w:ilvl w:val="0"/>
          <w:numId w:val="14"/>
        </w:numPr>
        <w:spacing w:after="0" w:line="240" w:lineRule="auto"/>
        <w:rPr>
          <w:rFonts w:eastAsia="Times New Roman" w:cs="Calibri"/>
          <w:b/>
        </w:rPr>
      </w:pPr>
      <w:r>
        <w:rPr>
          <w:rFonts w:eastAsia="Times New Roman" w:cs="Calibri"/>
          <w:b/>
        </w:rPr>
        <w:t>Monitoring and Prevention of Abuse</w:t>
      </w:r>
    </w:p>
    <w:p xmlns:wp14="http://schemas.microsoft.com/office/word/2010/wordml" w:rsidR="00BB6365" w:rsidP="00BB6365" w:rsidRDefault="00BB6365" w14:paraId="3B7B4B86" wp14:textId="77777777">
      <w:pPr>
        <w:spacing w:after="0"/>
        <w:rPr>
          <w:rFonts w:cs="Calibri"/>
        </w:rPr>
      </w:pPr>
    </w:p>
    <w:p xmlns:wp14="http://schemas.microsoft.com/office/word/2010/wordml" w:rsidR="00BB6365" w:rsidP="00BB6365" w:rsidRDefault="00BB6365" w14:paraId="09DCF27F" wp14:textId="77777777">
      <w:pPr>
        <w:numPr>
          <w:ilvl w:val="1"/>
          <w:numId w:val="15"/>
        </w:numPr>
        <w:spacing w:after="0" w:line="240" w:lineRule="auto"/>
        <w:jc w:val="both"/>
        <w:rPr>
          <w:rFonts w:eastAsia="Times New Roman" w:cs="Calibri"/>
        </w:rPr>
      </w:pPr>
      <w:r>
        <w:rPr>
          <w:rFonts w:eastAsia="Times New Roman" w:cs="Calibri"/>
        </w:rPr>
        <w:t>All staff and volunteers will be given training on how to follow the Adult Safeguarding Policy.</w:t>
      </w:r>
    </w:p>
    <w:p xmlns:wp14="http://schemas.microsoft.com/office/word/2010/wordml" w:rsidR="00BB6365" w:rsidP="00BB6365" w:rsidRDefault="00BB6365" w14:paraId="3A0FF5F2" wp14:textId="77777777">
      <w:pPr>
        <w:spacing w:after="0" w:line="240" w:lineRule="auto"/>
        <w:ind w:left="792"/>
        <w:jc w:val="both"/>
        <w:rPr>
          <w:rFonts w:eastAsia="Times New Roman" w:cs="Calibri"/>
        </w:rPr>
      </w:pPr>
    </w:p>
    <w:p xmlns:wp14="http://schemas.microsoft.com/office/word/2010/wordml" w:rsidR="00BB6365" w:rsidP="00BB6365" w:rsidRDefault="00BB6365" w14:paraId="4011C81B" wp14:textId="77777777">
      <w:pPr>
        <w:numPr>
          <w:ilvl w:val="1"/>
          <w:numId w:val="15"/>
        </w:numPr>
        <w:spacing w:after="0" w:line="240" w:lineRule="auto"/>
        <w:jc w:val="both"/>
        <w:rPr>
          <w:rFonts w:eastAsia="Times New Roman" w:cs="Calibri"/>
        </w:rPr>
      </w:pPr>
      <w:r>
        <w:rPr>
          <w:rFonts w:eastAsia="Times New Roman" w:cs="Calibri"/>
        </w:rPr>
        <w:t>The following procedures should also be used for reference:</w:t>
      </w:r>
    </w:p>
    <w:p xmlns:wp14="http://schemas.microsoft.com/office/word/2010/wordml" w:rsidR="00BB6365" w:rsidP="00BB6365" w:rsidRDefault="00BB6365" w14:paraId="5630AD66" wp14:textId="77777777">
      <w:pPr>
        <w:spacing w:after="0" w:line="240" w:lineRule="auto"/>
        <w:ind w:left="360"/>
        <w:jc w:val="both"/>
        <w:rPr>
          <w:rFonts w:eastAsia="Times New Roman" w:cs="Calibri"/>
        </w:rPr>
      </w:pPr>
    </w:p>
    <w:p xmlns:wp14="http://schemas.microsoft.com/office/word/2010/wordml" w:rsidR="00BB6365" w:rsidP="00BB6365" w:rsidRDefault="00BB6365" w14:paraId="16AF715B" wp14:textId="77777777">
      <w:pPr>
        <w:numPr>
          <w:ilvl w:val="0"/>
          <w:numId w:val="12"/>
        </w:numPr>
        <w:spacing w:after="0" w:line="240" w:lineRule="auto"/>
        <w:ind w:left="720"/>
        <w:rPr>
          <w:rFonts w:eastAsia="Times New Roman" w:cs="Calibri"/>
        </w:rPr>
      </w:pPr>
      <w:r>
        <w:rPr>
          <w:rFonts w:eastAsia="Times New Roman" w:cs="Calibri"/>
          <w:b/>
        </w:rPr>
        <w:t>Accident/Incidents Policy</w:t>
      </w:r>
      <w:r>
        <w:rPr>
          <w:rFonts w:eastAsia="Times New Roman" w:cs="Calibri"/>
        </w:rPr>
        <w:t xml:space="preserve"> – All accidents and injuries to service users/clients, volunteers and staff are reported in the accident book and details recorded on an accident form.  Accidents involving service users are investigated by a senior member of staff and a written report submitted. </w:t>
      </w:r>
    </w:p>
    <w:p xmlns:wp14="http://schemas.microsoft.com/office/word/2010/wordml" w:rsidR="00BB6365" w:rsidP="00BB6365" w:rsidRDefault="00BB6365" w14:paraId="139AAD53" wp14:textId="77777777">
      <w:pPr>
        <w:numPr>
          <w:ilvl w:val="0"/>
          <w:numId w:val="12"/>
        </w:numPr>
        <w:spacing w:after="0" w:line="240" w:lineRule="auto"/>
        <w:ind w:left="720"/>
        <w:rPr>
          <w:rFonts w:eastAsia="Times New Roman" w:cs="Calibri"/>
        </w:rPr>
      </w:pPr>
      <w:r>
        <w:rPr>
          <w:rFonts w:eastAsia="Times New Roman" w:cs="Calibri"/>
          <w:b/>
        </w:rPr>
        <w:t>Complaint’s Procedure</w:t>
      </w:r>
      <w:r>
        <w:rPr>
          <w:rFonts w:eastAsia="Times New Roman" w:cs="Calibri"/>
        </w:rPr>
        <w:t xml:space="preserve"> – New Heights has a complaints procedure for service users or their representatives.  Senior managers closely monitor all complaints.</w:t>
      </w:r>
    </w:p>
    <w:p xmlns:wp14="http://schemas.microsoft.com/office/word/2010/wordml" w:rsidR="00BB6365" w:rsidP="00BB6365" w:rsidRDefault="00BB6365" w14:paraId="22878D49" wp14:textId="77777777">
      <w:pPr>
        <w:numPr>
          <w:ilvl w:val="0"/>
          <w:numId w:val="12"/>
        </w:numPr>
        <w:spacing w:after="0" w:line="240" w:lineRule="auto"/>
        <w:ind w:left="720"/>
        <w:rPr>
          <w:rFonts w:eastAsia="Times New Roman" w:cs="Calibri"/>
        </w:rPr>
      </w:pPr>
      <w:r>
        <w:rPr>
          <w:rFonts w:eastAsia="Times New Roman" w:cs="Calibri"/>
          <w:b/>
        </w:rPr>
        <w:t>Whistleblowing Policy</w:t>
      </w:r>
      <w:r>
        <w:rPr>
          <w:rFonts w:eastAsia="Times New Roman" w:cs="Calibri"/>
        </w:rPr>
        <w:t xml:space="preserve"> – The policy gives clear guidance to all staff regarding the correct procedure for bringing to attention any wrongdoing or suspected wrongdoing which they feel could adversely impact upon New Heights service users or the reputation of New Heights.</w:t>
      </w:r>
    </w:p>
    <w:p xmlns:wp14="http://schemas.microsoft.com/office/word/2010/wordml" w:rsidR="00BB6365" w:rsidP="00BB6365" w:rsidRDefault="00BB6365" w14:paraId="26BEFE68" wp14:textId="77777777">
      <w:pPr>
        <w:numPr>
          <w:ilvl w:val="0"/>
          <w:numId w:val="12"/>
        </w:numPr>
        <w:spacing w:after="0" w:line="240" w:lineRule="auto"/>
        <w:ind w:left="720"/>
        <w:rPr>
          <w:rFonts w:eastAsia="Times New Roman" w:cs="Calibri"/>
        </w:rPr>
      </w:pPr>
      <w:r>
        <w:rPr>
          <w:rFonts w:eastAsia="Times New Roman" w:cs="Calibri"/>
          <w:b/>
        </w:rPr>
        <w:t>Disciplinary Procedure</w:t>
      </w:r>
      <w:r>
        <w:rPr>
          <w:rFonts w:eastAsia="Times New Roman" w:cs="Calibri"/>
        </w:rPr>
        <w:t xml:space="preserve"> - The procedure outlines in detail what steps are to be taken when an allegation of abuse has been made against a member of staff.</w:t>
      </w:r>
    </w:p>
    <w:p xmlns:wp14="http://schemas.microsoft.com/office/word/2010/wordml" w:rsidR="00BB6365" w:rsidP="00BB6365" w:rsidRDefault="00BB6365" w14:paraId="61829076" wp14:textId="77777777">
      <w:pPr>
        <w:rPr>
          <w:rFonts w:cs="Calibri"/>
          <w:b/>
          <w:bCs/>
        </w:rPr>
      </w:pPr>
    </w:p>
    <w:p xmlns:wp14="http://schemas.microsoft.com/office/word/2010/wordml" w:rsidR="00BB6365" w:rsidP="00BB6365" w:rsidRDefault="00BB6365" w14:paraId="7682F568" wp14:textId="77777777">
      <w:pPr>
        <w:keepNext/>
        <w:numPr>
          <w:ilvl w:val="0"/>
          <w:numId w:val="15"/>
        </w:numPr>
        <w:spacing w:after="0" w:line="240" w:lineRule="auto"/>
        <w:rPr>
          <w:rFonts w:eastAsia="Times New Roman" w:cs="Calibri"/>
          <w:b/>
        </w:rPr>
      </w:pPr>
      <w:r>
        <w:rPr>
          <w:rFonts w:eastAsia="Times New Roman" w:cs="Calibri"/>
          <w:b/>
        </w:rPr>
        <w:t>Checklist if Abuse is Suspected</w:t>
      </w:r>
    </w:p>
    <w:p xmlns:wp14="http://schemas.microsoft.com/office/word/2010/wordml" w:rsidR="00BB6365" w:rsidP="00BB6365" w:rsidRDefault="00BB6365" w14:paraId="2BA226A1" wp14:textId="77777777">
      <w:pPr>
        <w:spacing w:after="0"/>
        <w:rPr>
          <w:rFonts w:cs="Calibri"/>
        </w:rPr>
      </w:pPr>
    </w:p>
    <w:p xmlns:wp14="http://schemas.microsoft.com/office/word/2010/wordml" w:rsidR="00BB6365" w:rsidP="00BB6365" w:rsidRDefault="00BB6365" w14:paraId="6BFBF45A" wp14:textId="77777777">
      <w:pPr>
        <w:spacing w:after="0" w:line="240" w:lineRule="auto"/>
        <w:ind w:left="720" w:hanging="720"/>
        <w:jc w:val="both"/>
        <w:rPr>
          <w:rFonts w:eastAsia="Times New Roman" w:cs="Calibri"/>
          <w:u w:val="single"/>
        </w:rPr>
      </w:pPr>
      <w:r>
        <w:rPr>
          <w:rFonts w:eastAsia="Times New Roman" w:cs="Calibri"/>
          <w:u w:val="single"/>
        </w:rPr>
        <w:t>Action to be taken by staff and volunteers:</w:t>
      </w:r>
    </w:p>
    <w:p xmlns:wp14="http://schemas.microsoft.com/office/word/2010/wordml" w:rsidR="00BB6365" w:rsidP="00BB6365" w:rsidRDefault="00BB6365" w14:paraId="17AD93B2" wp14:textId="77777777">
      <w:pPr>
        <w:spacing w:after="0" w:line="240" w:lineRule="auto"/>
        <w:ind w:left="720" w:hanging="720"/>
        <w:jc w:val="both"/>
        <w:rPr>
          <w:rFonts w:eastAsia="Times New Roman" w:cs="Calibri"/>
          <w:u w:val="single"/>
        </w:rPr>
      </w:pPr>
    </w:p>
    <w:p xmlns:wp14="http://schemas.microsoft.com/office/word/2010/wordml" w:rsidR="00BB6365" w:rsidP="00BB6365" w:rsidRDefault="00BB6365" w14:paraId="7C42E50D" wp14:textId="77777777">
      <w:pPr>
        <w:numPr>
          <w:ilvl w:val="0"/>
          <w:numId w:val="16"/>
        </w:numPr>
        <w:spacing w:after="0" w:line="240" w:lineRule="auto"/>
        <w:jc w:val="both"/>
        <w:rPr>
          <w:rFonts w:eastAsia="Times New Roman" w:cs="Calibri"/>
          <w:u w:val="single"/>
        </w:rPr>
      </w:pPr>
      <w:r>
        <w:rPr>
          <w:rFonts w:eastAsia="Times New Roman" w:cs="Calibri"/>
          <w:u w:val="single"/>
        </w:rPr>
        <w:t>MAKE SAFE</w:t>
      </w:r>
    </w:p>
    <w:p xmlns:wp14="http://schemas.microsoft.com/office/word/2010/wordml" w:rsidR="00BB6365" w:rsidP="00BB6365" w:rsidRDefault="00BB6365" w14:paraId="799CAA55" wp14:textId="77777777">
      <w:pPr>
        <w:numPr>
          <w:ilvl w:val="0"/>
          <w:numId w:val="12"/>
        </w:numPr>
        <w:spacing w:after="0" w:line="240" w:lineRule="auto"/>
        <w:rPr>
          <w:rFonts w:eastAsia="Times New Roman" w:cs="Calibri"/>
        </w:rPr>
      </w:pPr>
      <w:r>
        <w:rPr>
          <w:rFonts w:eastAsia="Times New Roman" w:cs="Calibri"/>
        </w:rPr>
        <w:t>Ensure the immediate safety of the client/resident, whilst taking your own safety and wellbeing into account.</w:t>
      </w:r>
    </w:p>
    <w:p xmlns:wp14="http://schemas.microsoft.com/office/word/2010/wordml" w:rsidR="00BB6365" w:rsidP="00BB6365" w:rsidRDefault="00BB6365" w14:paraId="33120964" wp14:textId="77777777">
      <w:pPr>
        <w:numPr>
          <w:ilvl w:val="0"/>
          <w:numId w:val="12"/>
        </w:numPr>
        <w:spacing w:after="0" w:line="240" w:lineRule="auto"/>
        <w:rPr>
          <w:rFonts w:eastAsia="Times New Roman" w:cs="Calibri"/>
        </w:rPr>
      </w:pPr>
      <w:r>
        <w:rPr>
          <w:rFonts w:eastAsia="Times New Roman" w:cs="Calibri"/>
        </w:rPr>
        <w:t>If urgent medial help is required call emergency services – 999.</w:t>
      </w:r>
    </w:p>
    <w:p xmlns:wp14="http://schemas.microsoft.com/office/word/2010/wordml" w:rsidR="00BB6365" w:rsidP="00BB6365" w:rsidRDefault="00BB6365" w14:paraId="0DE4B5B7" wp14:textId="77777777">
      <w:pPr>
        <w:spacing w:after="0" w:line="240" w:lineRule="auto"/>
        <w:ind w:left="360"/>
        <w:rPr>
          <w:rFonts w:eastAsia="Times New Roman" w:cs="Calibri"/>
        </w:rPr>
      </w:pPr>
    </w:p>
    <w:p xmlns:wp14="http://schemas.microsoft.com/office/word/2010/wordml" w:rsidR="00BB6365" w:rsidP="00BB6365" w:rsidRDefault="00BB6365" w14:paraId="0235A080" wp14:textId="77777777">
      <w:pPr>
        <w:numPr>
          <w:ilvl w:val="0"/>
          <w:numId w:val="16"/>
        </w:numPr>
        <w:spacing w:after="0" w:line="240" w:lineRule="auto"/>
        <w:jc w:val="both"/>
        <w:rPr>
          <w:rFonts w:eastAsia="Times New Roman" w:cs="Calibri"/>
          <w:u w:val="single"/>
        </w:rPr>
      </w:pPr>
      <w:r>
        <w:rPr>
          <w:rFonts w:eastAsia="Times New Roman" w:cs="Calibri"/>
          <w:u w:val="single"/>
        </w:rPr>
        <w:t>LISTEN</w:t>
      </w:r>
    </w:p>
    <w:p xmlns:wp14="http://schemas.microsoft.com/office/word/2010/wordml" w:rsidR="00BB6365" w:rsidP="00BB6365" w:rsidRDefault="00BB6365" w14:paraId="230A564A" wp14:textId="77777777">
      <w:pPr>
        <w:numPr>
          <w:ilvl w:val="0"/>
          <w:numId w:val="12"/>
        </w:numPr>
        <w:spacing w:after="0" w:line="240" w:lineRule="auto"/>
        <w:rPr>
          <w:rFonts w:eastAsia="Times New Roman" w:cs="Calibri"/>
        </w:rPr>
      </w:pPr>
      <w:r>
        <w:rPr>
          <w:rFonts w:eastAsia="Times New Roman" w:cs="Calibri"/>
        </w:rPr>
        <w:t xml:space="preserve">If a person is disclosing something to you listen to what they are saying.  Ask for clarification if they have said something you do not understand. </w:t>
      </w:r>
    </w:p>
    <w:p xmlns:wp14="http://schemas.microsoft.com/office/word/2010/wordml" w:rsidR="00BB6365" w:rsidP="00BB6365" w:rsidRDefault="00BB6365" w14:paraId="66204FF1" wp14:textId="77777777">
      <w:pPr>
        <w:spacing w:after="0" w:line="240" w:lineRule="auto"/>
        <w:ind w:left="360"/>
        <w:rPr>
          <w:rFonts w:eastAsia="Times New Roman" w:cs="Calibri"/>
        </w:rPr>
      </w:pPr>
    </w:p>
    <w:p xmlns:wp14="http://schemas.microsoft.com/office/word/2010/wordml" w:rsidR="00BB6365" w:rsidP="00BB6365" w:rsidRDefault="00BB6365" w14:paraId="246F5ECE" wp14:textId="77777777">
      <w:pPr>
        <w:numPr>
          <w:ilvl w:val="0"/>
          <w:numId w:val="16"/>
        </w:numPr>
        <w:spacing w:after="0" w:line="240" w:lineRule="auto"/>
        <w:jc w:val="both"/>
        <w:rPr>
          <w:rFonts w:eastAsia="Times New Roman" w:cs="Calibri"/>
          <w:u w:val="single"/>
        </w:rPr>
      </w:pPr>
      <w:r>
        <w:rPr>
          <w:rFonts w:eastAsia="Times New Roman" w:cs="Calibri"/>
          <w:u w:val="single"/>
        </w:rPr>
        <w:t>TELL</w:t>
      </w:r>
    </w:p>
    <w:p xmlns:wp14="http://schemas.microsoft.com/office/word/2010/wordml" w:rsidR="00BB6365" w:rsidP="00BB6365" w:rsidRDefault="00BB6365" w14:paraId="63491D1B" wp14:textId="77777777">
      <w:pPr>
        <w:numPr>
          <w:ilvl w:val="0"/>
          <w:numId w:val="12"/>
        </w:numPr>
        <w:spacing w:after="0" w:line="240" w:lineRule="auto"/>
        <w:rPr>
          <w:rFonts w:eastAsia="Times New Roman" w:cs="Calibri"/>
        </w:rPr>
      </w:pPr>
      <w:r>
        <w:rPr>
          <w:rFonts w:eastAsia="Times New Roman" w:cs="Calibri"/>
        </w:rPr>
        <w:t>Taking the capacity and understanding of the person into account, tell them what is going to happen next.  You are unable to promise confidentiality.</w:t>
      </w:r>
    </w:p>
    <w:p xmlns:wp14="http://schemas.microsoft.com/office/word/2010/wordml" w:rsidR="00BB6365" w:rsidP="00BB6365" w:rsidRDefault="00BB6365" w14:paraId="2DBF0D7D" wp14:textId="77777777">
      <w:pPr>
        <w:tabs>
          <w:tab w:val="left" w:pos="1755"/>
        </w:tabs>
        <w:spacing w:after="0" w:line="240" w:lineRule="auto"/>
        <w:ind w:left="360"/>
        <w:rPr>
          <w:rFonts w:eastAsia="Times New Roman" w:cs="Calibri"/>
        </w:rPr>
      </w:pPr>
      <w:r>
        <w:rPr>
          <w:rFonts w:eastAsia="Times New Roman" w:cs="Calibri"/>
        </w:rPr>
        <w:tab/>
      </w:r>
    </w:p>
    <w:p xmlns:wp14="http://schemas.microsoft.com/office/word/2010/wordml" w:rsidR="00BB6365" w:rsidP="00BB6365" w:rsidRDefault="00BB6365" w14:paraId="5B209414" wp14:textId="77777777">
      <w:pPr>
        <w:numPr>
          <w:ilvl w:val="0"/>
          <w:numId w:val="16"/>
        </w:numPr>
        <w:spacing w:after="0" w:line="240" w:lineRule="auto"/>
        <w:jc w:val="both"/>
        <w:rPr>
          <w:rFonts w:eastAsia="Times New Roman" w:cs="Calibri"/>
          <w:u w:val="single"/>
        </w:rPr>
      </w:pPr>
      <w:r>
        <w:rPr>
          <w:rFonts w:eastAsia="Times New Roman" w:cs="Calibri"/>
          <w:u w:val="single"/>
        </w:rPr>
        <w:t>REPORT</w:t>
      </w:r>
    </w:p>
    <w:p xmlns:wp14="http://schemas.microsoft.com/office/word/2010/wordml" w:rsidR="00BB6365" w:rsidP="00BB6365" w:rsidRDefault="00BB6365" w14:paraId="7B2C8F2F" wp14:textId="77777777">
      <w:pPr>
        <w:numPr>
          <w:ilvl w:val="0"/>
          <w:numId w:val="12"/>
        </w:numPr>
        <w:spacing w:after="0" w:line="240" w:lineRule="auto"/>
        <w:rPr>
          <w:rFonts w:eastAsia="Times New Roman" w:cs="Calibri"/>
        </w:rPr>
      </w:pPr>
      <w:r>
        <w:rPr>
          <w:rFonts w:eastAsia="Times New Roman" w:cs="Calibri"/>
        </w:rPr>
        <w:t>Inform your line manager, or the Project Manager (the person with overall responsibility for where you work or volunteer) straight away.</w:t>
      </w:r>
    </w:p>
    <w:p xmlns:wp14="http://schemas.microsoft.com/office/word/2010/wordml" w:rsidR="00BB6365" w:rsidP="00BB6365" w:rsidRDefault="00BB6365" w14:paraId="6B62F1B3" wp14:textId="77777777">
      <w:pPr>
        <w:spacing w:after="0" w:line="240" w:lineRule="auto"/>
        <w:ind w:left="360"/>
        <w:rPr>
          <w:rFonts w:eastAsia="Times New Roman" w:cs="Calibri"/>
        </w:rPr>
      </w:pPr>
    </w:p>
    <w:p xmlns:wp14="http://schemas.microsoft.com/office/word/2010/wordml" w:rsidR="00BB6365" w:rsidP="00BB6365" w:rsidRDefault="00BB6365" w14:paraId="754D0028" wp14:textId="77777777">
      <w:pPr>
        <w:numPr>
          <w:ilvl w:val="0"/>
          <w:numId w:val="16"/>
        </w:numPr>
        <w:spacing w:after="0" w:line="240" w:lineRule="auto"/>
        <w:jc w:val="both"/>
        <w:rPr>
          <w:rFonts w:eastAsia="Times New Roman" w:cs="Calibri"/>
          <w:u w:val="single"/>
        </w:rPr>
      </w:pPr>
      <w:r>
        <w:rPr>
          <w:rFonts w:eastAsia="Times New Roman" w:cs="Calibri"/>
          <w:u w:val="single"/>
        </w:rPr>
        <w:t>DOCUMENT</w:t>
      </w:r>
    </w:p>
    <w:p xmlns:wp14="http://schemas.microsoft.com/office/word/2010/wordml" w:rsidR="00BB6365" w:rsidP="00BB6365" w:rsidRDefault="00BB6365" w14:paraId="267399FB" wp14:textId="77777777">
      <w:pPr>
        <w:numPr>
          <w:ilvl w:val="0"/>
          <w:numId w:val="12"/>
        </w:numPr>
        <w:spacing w:after="0" w:line="240" w:lineRule="auto"/>
        <w:rPr>
          <w:rFonts w:eastAsia="Times New Roman" w:cs="Calibri"/>
        </w:rPr>
      </w:pPr>
      <w:r>
        <w:rPr>
          <w:rFonts w:eastAsia="Times New Roman" w:cs="Calibri"/>
        </w:rPr>
        <w:t xml:space="preserve">Complete an Incident Form (See Appendix C). </w:t>
      </w:r>
    </w:p>
    <w:p xmlns:wp14="http://schemas.microsoft.com/office/word/2010/wordml" w:rsidR="00BB6365" w:rsidP="00BB6365" w:rsidRDefault="00BB6365" w14:paraId="02F2C34E" wp14:textId="77777777">
      <w:pPr>
        <w:spacing w:after="0" w:line="240" w:lineRule="auto"/>
        <w:rPr>
          <w:rFonts w:eastAsia="Times New Roman" w:cs="Calibri"/>
          <w:b/>
        </w:rPr>
      </w:pPr>
    </w:p>
    <w:p xmlns:wp14="http://schemas.microsoft.com/office/word/2010/wordml" w:rsidR="00BB6365" w:rsidP="00BB6365" w:rsidRDefault="00BB6365" w14:paraId="0621D00D" wp14:textId="77777777">
      <w:pPr>
        <w:numPr>
          <w:ilvl w:val="0"/>
          <w:numId w:val="12"/>
        </w:numPr>
        <w:spacing w:after="0" w:line="240" w:lineRule="auto"/>
        <w:rPr>
          <w:rFonts w:eastAsia="Times New Roman" w:cs="Calibri"/>
          <w:b/>
        </w:rPr>
      </w:pPr>
      <w:r>
        <w:rPr>
          <w:rFonts w:eastAsia="Times New Roman" w:cs="Calibri"/>
        </w:rPr>
        <w:t>As the designated safeguarding lead, the Project Manager for New Heights will investigate any safeguarding concerns raised. If appropriate a referral to the appropriate Local Authority safeguarding team will be made.</w:t>
      </w:r>
    </w:p>
    <w:p xmlns:wp14="http://schemas.microsoft.com/office/word/2010/wordml" w:rsidR="00BB6365" w:rsidP="00BB6365" w:rsidRDefault="00BB6365" w14:paraId="680A4E5D" wp14:textId="77777777">
      <w:pPr>
        <w:spacing w:after="0" w:line="240" w:lineRule="auto"/>
        <w:rPr>
          <w:rFonts w:eastAsia="Times New Roman" w:cs="Calibri"/>
          <w:b/>
        </w:rPr>
      </w:pPr>
    </w:p>
    <w:p xmlns:wp14="http://schemas.microsoft.com/office/word/2010/wordml" w:rsidR="00BB6365" w:rsidP="00BB6365" w:rsidRDefault="00BB6365" w14:paraId="370CB14B" wp14:textId="77777777">
      <w:pPr>
        <w:numPr>
          <w:ilvl w:val="0"/>
          <w:numId w:val="12"/>
        </w:numPr>
        <w:spacing w:after="0" w:line="240" w:lineRule="auto"/>
        <w:rPr>
          <w:rFonts w:eastAsia="Times New Roman" w:cs="Calibri"/>
        </w:rPr>
      </w:pPr>
      <w:r>
        <w:rPr>
          <w:rFonts w:eastAsia="Times New Roman" w:cs="Calibri"/>
        </w:rPr>
        <w:t>An investigation will be conducted in accordance with the relevant New Heights policies and procedures and external processes and you will be notified of the outcome.</w:t>
      </w:r>
    </w:p>
    <w:p xmlns:wp14="http://schemas.microsoft.com/office/word/2010/wordml" w:rsidR="00BB6365" w:rsidP="00BB6365" w:rsidRDefault="00BB6365" w14:paraId="19219836" wp14:textId="77777777">
      <w:pPr>
        <w:ind w:left="720"/>
        <w:contextualSpacing/>
        <w:rPr>
          <w:rFonts w:cs="Calibri"/>
          <w:b/>
        </w:rPr>
      </w:pPr>
    </w:p>
    <w:p xmlns:wp14="http://schemas.microsoft.com/office/word/2010/wordml" w:rsidR="00BB6365" w:rsidP="00BB6365" w:rsidRDefault="00BB6365" w14:paraId="296FEF7D" wp14:textId="77777777">
      <w:pPr>
        <w:spacing w:after="0" w:line="240" w:lineRule="auto"/>
        <w:ind w:left="360"/>
        <w:rPr>
          <w:rFonts w:eastAsia="Times New Roman" w:cs="Calibri"/>
          <w:b/>
        </w:rPr>
      </w:pPr>
    </w:p>
    <w:p xmlns:wp14="http://schemas.microsoft.com/office/word/2010/wordml" w:rsidR="00BB6365" w:rsidP="00BB6365" w:rsidRDefault="00BB6365" w14:paraId="2F13EFAC" wp14:textId="77777777">
      <w:pPr>
        <w:spacing w:after="0" w:line="240" w:lineRule="auto"/>
        <w:ind w:left="720" w:hanging="720"/>
        <w:jc w:val="both"/>
        <w:rPr>
          <w:rFonts w:eastAsia="Times New Roman" w:cs="Calibri"/>
        </w:rPr>
      </w:pPr>
      <w:r>
        <w:rPr>
          <w:rFonts w:eastAsia="Times New Roman" w:cs="Calibri"/>
        </w:rPr>
        <w:t>Failure to follow this policy may result in disciplinary action being taken.</w:t>
      </w:r>
    </w:p>
    <w:p xmlns:wp14="http://schemas.microsoft.com/office/word/2010/wordml" w:rsidR="00BB6365" w:rsidP="00BB6365" w:rsidRDefault="00BB6365" w14:paraId="7194DBDC" wp14:textId="77777777">
      <w:pPr>
        <w:spacing w:after="0" w:line="240" w:lineRule="auto"/>
        <w:ind w:left="720" w:hanging="720"/>
        <w:jc w:val="both"/>
        <w:rPr>
          <w:rFonts w:eastAsia="Times New Roman" w:cs="Calibri"/>
        </w:rPr>
      </w:pPr>
    </w:p>
    <w:p xmlns:wp14="http://schemas.microsoft.com/office/word/2010/wordml" w:rsidR="00BB6365" w:rsidP="00BB6365" w:rsidRDefault="00BB6365" w14:paraId="7412384F" wp14:textId="77777777">
      <w:pPr>
        <w:spacing w:after="0"/>
        <w:rPr>
          <w:rFonts w:cs="Calibri"/>
          <w:b/>
        </w:rPr>
      </w:pPr>
      <w:r>
        <w:rPr>
          <w:rFonts w:cs="Calibri"/>
          <w:b/>
        </w:rPr>
        <w:t>NB: if the incident also involves a child then please refer to the Safeguarding and Child Protection Policy and Procedure.</w:t>
      </w:r>
    </w:p>
    <w:p xmlns:wp14="http://schemas.microsoft.com/office/word/2010/wordml" w:rsidR="00BB6365" w:rsidP="00BB6365" w:rsidRDefault="00BB6365" w14:paraId="769D0D3C" wp14:textId="77777777">
      <w:pPr>
        <w:spacing w:after="0"/>
        <w:rPr>
          <w:rFonts w:cs="Calibri"/>
          <w:b/>
        </w:rPr>
      </w:pPr>
    </w:p>
    <w:p xmlns:wp14="http://schemas.microsoft.com/office/word/2010/wordml" w:rsidR="00BB6365" w:rsidP="00BB6365" w:rsidRDefault="00BB6365" w14:paraId="54CD245A" wp14:textId="77777777">
      <w:pPr>
        <w:spacing w:after="0"/>
        <w:rPr>
          <w:rFonts w:cs="Calibri"/>
          <w:b/>
        </w:rPr>
      </w:pPr>
    </w:p>
    <w:p xmlns:wp14="http://schemas.microsoft.com/office/word/2010/wordml" w:rsidR="00BB6365" w:rsidP="00BB6365" w:rsidRDefault="00BB6365" w14:paraId="1231BE67" wp14:textId="77777777">
      <w:pPr>
        <w:spacing w:after="0"/>
        <w:rPr>
          <w:rFonts w:cs="Calibri"/>
          <w:b/>
        </w:rPr>
      </w:pPr>
    </w:p>
    <w:p xmlns:wp14="http://schemas.microsoft.com/office/word/2010/wordml" w:rsidR="00BB6365" w:rsidP="00BB6365" w:rsidRDefault="00BB6365" w14:paraId="36FEB5B0" wp14:textId="77777777">
      <w:pPr>
        <w:spacing w:after="0"/>
        <w:rPr>
          <w:rFonts w:cs="Calibri"/>
          <w:b/>
        </w:rPr>
      </w:pPr>
    </w:p>
    <w:p xmlns:wp14="http://schemas.microsoft.com/office/word/2010/wordml" w:rsidR="00BB6365" w:rsidP="00BB6365" w:rsidRDefault="00BB6365" w14:paraId="30D7AA69" wp14:textId="77777777">
      <w:pPr>
        <w:spacing w:after="0"/>
        <w:rPr>
          <w:rFonts w:cs="Calibri"/>
          <w:b/>
        </w:rPr>
      </w:pPr>
    </w:p>
    <w:p xmlns:wp14="http://schemas.microsoft.com/office/word/2010/wordml" w:rsidR="00BB6365" w:rsidP="00BB6365" w:rsidRDefault="00BB6365" w14:paraId="7196D064" wp14:textId="77777777">
      <w:pPr>
        <w:spacing w:after="0"/>
        <w:rPr>
          <w:rFonts w:cs="Calibri"/>
          <w:b/>
        </w:rPr>
      </w:pPr>
    </w:p>
    <w:p xmlns:wp14="http://schemas.microsoft.com/office/word/2010/wordml" w:rsidR="00BB6365" w:rsidP="00BB6365" w:rsidRDefault="00BB6365" w14:paraId="34FF1C98" wp14:textId="77777777">
      <w:pPr>
        <w:spacing w:after="0"/>
        <w:rPr>
          <w:rFonts w:cs="Calibri"/>
          <w:b/>
        </w:rPr>
      </w:pPr>
    </w:p>
    <w:p xmlns:wp14="http://schemas.microsoft.com/office/word/2010/wordml" w:rsidR="00BB6365" w:rsidP="00BB6365" w:rsidRDefault="00BB6365" w14:paraId="6D072C0D" wp14:textId="77777777">
      <w:pPr>
        <w:spacing w:after="0"/>
        <w:rPr>
          <w:rFonts w:cs="Calibri"/>
          <w:b/>
        </w:rPr>
      </w:pPr>
    </w:p>
    <w:p xmlns:wp14="http://schemas.microsoft.com/office/word/2010/wordml" w:rsidR="00BB6365" w:rsidP="00BB6365" w:rsidRDefault="00BB6365" w14:paraId="48A21919" wp14:textId="77777777">
      <w:pPr>
        <w:spacing w:after="0"/>
        <w:rPr>
          <w:rFonts w:cs="Calibri"/>
          <w:b/>
        </w:rPr>
      </w:pPr>
    </w:p>
    <w:p xmlns:wp14="http://schemas.microsoft.com/office/word/2010/wordml" w:rsidR="00BB6365" w:rsidP="00BB6365" w:rsidRDefault="00BB6365" w14:paraId="6BD18F9B" wp14:textId="77777777">
      <w:pPr>
        <w:spacing w:after="0"/>
        <w:rPr>
          <w:rFonts w:cs="Calibri"/>
          <w:b/>
        </w:rPr>
      </w:pPr>
    </w:p>
    <w:p xmlns:wp14="http://schemas.microsoft.com/office/word/2010/wordml" w:rsidR="00BB6365" w:rsidP="00BB6365" w:rsidRDefault="00BB6365" w14:paraId="238601FE" wp14:textId="77777777">
      <w:pPr>
        <w:spacing w:after="0"/>
        <w:rPr>
          <w:rFonts w:cs="Calibri"/>
          <w:b/>
        </w:rPr>
      </w:pPr>
    </w:p>
    <w:p xmlns:wp14="http://schemas.microsoft.com/office/word/2010/wordml" w:rsidR="00BB6365" w:rsidP="00BB6365" w:rsidRDefault="00BB6365" w14:paraId="0F3CABC7" wp14:textId="77777777">
      <w:pPr>
        <w:spacing w:after="0"/>
        <w:rPr>
          <w:rFonts w:cs="Calibri"/>
          <w:b/>
        </w:rPr>
      </w:pPr>
    </w:p>
    <w:p xmlns:wp14="http://schemas.microsoft.com/office/word/2010/wordml" w:rsidR="00BB6365" w:rsidP="00BB6365" w:rsidRDefault="00BB6365" w14:paraId="5B08B5D1" wp14:textId="77777777">
      <w:pPr>
        <w:spacing w:after="0"/>
        <w:rPr>
          <w:rFonts w:cs="Calibri"/>
          <w:b/>
        </w:rPr>
      </w:pPr>
    </w:p>
    <w:p xmlns:wp14="http://schemas.microsoft.com/office/word/2010/wordml" w:rsidR="00BB6365" w:rsidP="00BB6365" w:rsidRDefault="00BB6365" w14:paraId="16DEB4AB" wp14:textId="77777777">
      <w:pPr>
        <w:spacing w:after="0"/>
        <w:rPr>
          <w:rFonts w:cs="Calibri"/>
          <w:b/>
        </w:rPr>
      </w:pPr>
    </w:p>
    <w:p xmlns:wp14="http://schemas.microsoft.com/office/word/2010/wordml" w:rsidR="00BB6365" w:rsidP="00BB6365" w:rsidRDefault="00BB6365" w14:paraId="0AD9C6F4" wp14:textId="77777777">
      <w:pPr>
        <w:spacing w:after="0"/>
        <w:rPr>
          <w:rFonts w:cs="Calibri"/>
          <w:b/>
        </w:rPr>
      </w:pPr>
    </w:p>
    <w:p xmlns:wp14="http://schemas.microsoft.com/office/word/2010/wordml" w:rsidR="00BB6365" w:rsidP="00BB6365" w:rsidRDefault="00BB6365" w14:paraId="4B1F511A" wp14:textId="77777777">
      <w:pPr>
        <w:spacing w:after="0"/>
        <w:rPr>
          <w:rFonts w:cs="Calibri"/>
          <w:b/>
        </w:rPr>
      </w:pPr>
    </w:p>
    <w:p xmlns:wp14="http://schemas.microsoft.com/office/word/2010/wordml" w:rsidR="00BB6365" w:rsidP="00BB6365" w:rsidRDefault="00BB6365" w14:paraId="65F9C3DC" wp14:textId="77777777">
      <w:pPr>
        <w:spacing w:after="0"/>
        <w:rPr>
          <w:rFonts w:cs="Calibri"/>
          <w:b/>
        </w:rPr>
      </w:pPr>
    </w:p>
    <w:p xmlns:wp14="http://schemas.microsoft.com/office/word/2010/wordml" w:rsidR="00BB6365" w:rsidP="00BB6365" w:rsidRDefault="00BB6365" w14:paraId="5023141B" wp14:textId="77777777">
      <w:pPr>
        <w:spacing w:after="0"/>
        <w:rPr>
          <w:rFonts w:cs="Calibri"/>
          <w:b/>
        </w:rPr>
      </w:pPr>
    </w:p>
    <w:p xmlns:wp14="http://schemas.microsoft.com/office/word/2010/wordml" w:rsidR="00BB6365" w:rsidP="00BB6365" w:rsidRDefault="00BB6365" w14:paraId="1F3B1409" wp14:textId="77777777">
      <w:pPr>
        <w:spacing w:after="0"/>
        <w:rPr>
          <w:rFonts w:cs="Calibri"/>
          <w:b/>
        </w:rPr>
      </w:pPr>
    </w:p>
    <w:p xmlns:wp14="http://schemas.microsoft.com/office/word/2010/wordml" w:rsidR="00BB6365" w:rsidP="00BB6365" w:rsidRDefault="00BB6365" w14:paraId="562C75D1" wp14:textId="77777777">
      <w:pPr>
        <w:spacing w:after="0"/>
        <w:rPr>
          <w:rFonts w:cs="Calibri"/>
          <w:b/>
        </w:rPr>
      </w:pPr>
    </w:p>
    <w:p xmlns:wp14="http://schemas.microsoft.com/office/word/2010/wordml" w:rsidR="00BB6365" w:rsidP="00BB6365" w:rsidRDefault="00BB6365" w14:paraId="664355AD" wp14:textId="77777777">
      <w:pPr>
        <w:spacing w:after="0"/>
        <w:rPr>
          <w:rFonts w:cs="Calibri"/>
          <w:b/>
        </w:rPr>
      </w:pPr>
    </w:p>
    <w:p xmlns:wp14="http://schemas.microsoft.com/office/word/2010/wordml" w:rsidR="00BB6365" w:rsidP="00BB6365" w:rsidRDefault="00BB6365" w14:paraId="1A965116" wp14:textId="77777777">
      <w:pPr>
        <w:spacing w:after="0"/>
        <w:rPr>
          <w:rFonts w:cs="Calibri"/>
          <w:b/>
        </w:rPr>
      </w:pPr>
    </w:p>
    <w:p xmlns:wp14="http://schemas.microsoft.com/office/word/2010/wordml" w:rsidR="00BB6365" w:rsidP="00BB6365" w:rsidRDefault="00BB6365" w14:paraId="7DF4E37C" wp14:textId="77777777">
      <w:pPr>
        <w:spacing w:after="0"/>
        <w:rPr>
          <w:rFonts w:cs="Calibri"/>
          <w:b/>
        </w:rPr>
      </w:pPr>
    </w:p>
    <w:p xmlns:wp14="http://schemas.microsoft.com/office/word/2010/wordml" w:rsidR="00BB6365" w:rsidP="00BB6365" w:rsidRDefault="00BB6365" w14:paraId="44FB30F8" wp14:textId="77777777">
      <w:pPr>
        <w:spacing w:after="0"/>
        <w:rPr>
          <w:rFonts w:cs="Calibri"/>
          <w:b/>
        </w:rPr>
      </w:pPr>
    </w:p>
    <w:p xmlns:wp14="http://schemas.microsoft.com/office/word/2010/wordml" w:rsidR="00BB6365" w:rsidP="00BB6365" w:rsidRDefault="00BB6365" w14:paraId="1DA6542E" wp14:textId="77777777">
      <w:pPr>
        <w:spacing w:after="0"/>
        <w:rPr>
          <w:rFonts w:cs="Calibri"/>
          <w:b/>
        </w:rPr>
      </w:pPr>
    </w:p>
    <w:p xmlns:wp14="http://schemas.microsoft.com/office/word/2010/wordml" w:rsidR="00BB6365" w:rsidP="00BB6365" w:rsidRDefault="00BB6365" w14:paraId="3041E394" wp14:textId="77777777">
      <w:pPr>
        <w:spacing w:after="0"/>
        <w:rPr>
          <w:rFonts w:cs="Calibri"/>
          <w:b/>
        </w:rPr>
      </w:pPr>
    </w:p>
    <w:p xmlns:wp14="http://schemas.microsoft.com/office/word/2010/wordml" w:rsidR="00BB6365" w:rsidP="00BB6365" w:rsidRDefault="00BB6365" w14:paraId="722B00AE" wp14:textId="77777777">
      <w:pPr>
        <w:spacing w:after="0"/>
        <w:rPr>
          <w:rFonts w:cs="Calibri"/>
          <w:b/>
        </w:rPr>
      </w:pPr>
    </w:p>
    <w:p xmlns:wp14="http://schemas.microsoft.com/office/word/2010/wordml" w:rsidR="00BB6365" w:rsidP="00BB6365" w:rsidRDefault="00BB6365" w14:paraId="42C6D796" wp14:textId="77777777">
      <w:pPr>
        <w:spacing w:after="0"/>
        <w:rPr>
          <w:rFonts w:cs="Calibri"/>
          <w:b/>
        </w:rPr>
      </w:pPr>
    </w:p>
    <w:p xmlns:wp14="http://schemas.microsoft.com/office/word/2010/wordml" w:rsidR="00BB6365" w:rsidP="00BB6365" w:rsidRDefault="00BB6365" w14:paraId="6E1831B3" wp14:textId="77777777">
      <w:pPr>
        <w:spacing w:after="0"/>
        <w:rPr>
          <w:rFonts w:cs="Calibri"/>
          <w:b/>
        </w:rPr>
      </w:pPr>
    </w:p>
    <w:p xmlns:wp14="http://schemas.microsoft.com/office/word/2010/wordml" w:rsidR="00BB6365" w:rsidP="00BB6365" w:rsidRDefault="00BB6365" w14:paraId="54E11D2A" wp14:textId="77777777">
      <w:pPr>
        <w:spacing w:after="0"/>
        <w:rPr>
          <w:rFonts w:cs="Calibri"/>
          <w:b/>
        </w:rPr>
      </w:pPr>
    </w:p>
    <w:p xmlns:wp14="http://schemas.microsoft.com/office/word/2010/wordml" w:rsidR="00BB6365" w:rsidP="00BB6365" w:rsidRDefault="00BB6365" w14:paraId="31126E5D" wp14:textId="77777777">
      <w:pPr>
        <w:spacing w:after="0"/>
        <w:rPr>
          <w:rFonts w:cs="Calibri"/>
          <w:b/>
        </w:rPr>
      </w:pPr>
    </w:p>
    <w:p xmlns:wp14="http://schemas.microsoft.com/office/word/2010/wordml" w:rsidR="00BB6365" w:rsidP="00BB6365" w:rsidRDefault="00BB6365" w14:paraId="2DE403A5" wp14:textId="77777777">
      <w:pPr>
        <w:spacing w:after="0"/>
        <w:rPr>
          <w:rFonts w:cs="Calibri"/>
          <w:b/>
        </w:rPr>
      </w:pPr>
    </w:p>
    <w:p xmlns:wp14="http://schemas.microsoft.com/office/word/2010/wordml" w:rsidR="00BB6365" w:rsidP="00BB6365" w:rsidRDefault="00BB6365" w14:paraId="62431CDC" wp14:textId="77777777">
      <w:pPr>
        <w:spacing w:after="0"/>
        <w:rPr>
          <w:rFonts w:cs="Calibri"/>
          <w:b/>
        </w:rPr>
      </w:pPr>
    </w:p>
    <w:p xmlns:wp14="http://schemas.microsoft.com/office/word/2010/wordml" w:rsidR="00BB6365" w:rsidP="00BB6365" w:rsidRDefault="00BB6365" w14:paraId="49E398E2" wp14:textId="77777777">
      <w:pPr>
        <w:spacing w:after="0"/>
        <w:rPr>
          <w:rFonts w:cs="Calibri"/>
          <w:b/>
        </w:rPr>
      </w:pPr>
    </w:p>
    <w:p xmlns:wp14="http://schemas.microsoft.com/office/word/2010/wordml" w:rsidR="00BB6365" w:rsidP="00BB6365" w:rsidRDefault="00BB6365" w14:paraId="16287F21" wp14:textId="77777777">
      <w:pPr>
        <w:spacing w:after="0"/>
        <w:rPr>
          <w:rFonts w:cs="Calibri"/>
          <w:b/>
        </w:rPr>
      </w:pPr>
    </w:p>
    <w:p xmlns:wp14="http://schemas.microsoft.com/office/word/2010/wordml" w:rsidR="00BB6365" w:rsidP="00BB6365" w:rsidRDefault="00BB6365" w14:paraId="5BE93A62" wp14:textId="77777777">
      <w:pPr>
        <w:spacing w:after="0"/>
        <w:rPr>
          <w:rFonts w:cs="Calibri"/>
          <w:b/>
        </w:rPr>
      </w:pPr>
    </w:p>
    <w:p xmlns:wp14="http://schemas.microsoft.com/office/word/2010/wordml" w:rsidR="00BB6365" w:rsidP="00BB6365" w:rsidRDefault="00BB6365" w14:paraId="384BA73E" wp14:textId="77777777">
      <w:pPr>
        <w:spacing w:after="0"/>
        <w:rPr>
          <w:rFonts w:cs="Calibri"/>
          <w:b/>
        </w:rPr>
      </w:pPr>
    </w:p>
    <w:p xmlns:wp14="http://schemas.microsoft.com/office/word/2010/wordml" w:rsidR="00BB6365" w:rsidP="00BB6365" w:rsidRDefault="00BB6365" w14:paraId="0B93F8FC" wp14:textId="77777777">
      <w:pPr>
        <w:spacing w:after="0" w:line="240" w:lineRule="auto"/>
        <w:ind w:left="720" w:hanging="720"/>
        <w:jc w:val="both"/>
        <w:rPr>
          <w:rFonts w:eastAsia="Times New Roman" w:cs="Calibri"/>
          <w:b/>
        </w:rPr>
      </w:pPr>
      <w:r>
        <w:rPr>
          <w:rFonts w:eastAsia="Times New Roman" w:cs="Calibri"/>
          <w:b/>
        </w:rPr>
        <w:t>Appendix A: Useful contacts for Safeguarding Leads</w:t>
      </w:r>
    </w:p>
    <w:p xmlns:wp14="http://schemas.microsoft.com/office/word/2010/wordml" w:rsidR="00BB6365" w:rsidP="00BB6365" w:rsidRDefault="00BB6365" w14:paraId="1D7B270A" wp14:textId="77777777">
      <w:pPr>
        <w:tabs>
          <w:tab w:val="left" w:pos="360"/>
        </w:tabs>
        <w:spacing w:after="0"/>
        <w:rPr>
          <w:rFonts w:cs="Calibri"/>
          <w:i/>
        </w:rPr>
      </w:pPr>
    </w:p>
    <w:p xmlns:wp14="http://schemas.microsoft.com/office/word/2010/wordml" w:rsidR="00BB6365" w:rsidP="78233394" w:rsidRDefault="00BB6365" w14:paraId="4F904CB7" wp14:textId="395D97A6">
      <w:pPr>
        <w:tabs>
          <w:tab w:val="left" w:pos="360"/>
        </w:tabs>
        <w:spacing w:after="0"/>
        <w:rPr>
          <w:rFonts w:cs="Calibri"/>
          <w:i w:val="1"/>
          <w:iCs w:val="1"/>
          <w:u w:val="single"/>
        </w:rPr>
      </w:pPr>
      <w:r w:rsidRPr="78233394" w:rsidR="00BB6365">
        <w:rPr>
          <w:rFonts w:cs="Calibri"/>
          <w:i w:val="1"/>
          <w:iCs w:val="1"/>
          <w:u w:val="single"/>
        </w:rPr>
        <w:t>Local Authority Adults Safeguarding Board Birmingham:</w:t>
      </w:r>
    </w:p>
    <w:p xmlns:wp14="http://schemas.microsoft.com/office/word/2010/wordml" w:rsidR="00BB6365" w:rsidP="00BB6365" w:rsidRDefault="00BB6365" w14:paraId="4CA266EC" wp14:textId="77777777">
      <w:pPr>
        <w:tabs>
          <w:tab w:val="left" w:pos="360"/>
        </w:tabs>
        <w:spacing w:after="0"/>
        <w:rPr>
          <w:rFonts w:cs="Calibri"/>
          <w:i/>
        </w:rPr>
      </w:pPr>
      <w:r>
        <w:rPr>
          <w:rFonts w:cs="Calibri"/>
          <w:i/>
        </w:rPr>
        <w:t xml:space="preserve">Tel. 0121 303 1234 </w:t>
      </w:r>
    </w:p>
    <w:p xmlns:wp14="http://schemas.microsoft.com/office/word/2010/wordml" w:rsidR="00BB6365" w:rsidP="00BB6365" w:rsidRDefault="001D1DDD" w14:paraId="1719C35D" wp14:textId="77777777">
      <w:pPr>
        <w:tabs>
          <w:tab w:val="left" w:pos="360"/>
        </w:tabs>
        <w:spacing w:after="0"/>
        <w:rPr>
          <w:rFonts w:cs="Calibri"/>
          <w:i/>
        </w:rPr>
      </w:pPr>
      <w:hyperlink w:history="1" r:id="rId8">
        <w:r w:rsidR="00BB6365">
          <w:rPr>
            <w:rFonts w:cs="Calibri"/>
            <w:i/>
            <w:color w:val="0000FF"/>
            <w:u w:val="single"/>
          </w:rPr>
          <w:t>http://www.bsab.org/</w:t>
        </w:r>
      </w:hyperlink>
      <w:r w:rsidR="00BB6365">
        <w:rPr>
          <w:rFonts w:cs="Calibri"/>
          <w:i/>
        </w:rPr>
        <w:t xml:space="preserve"> </w:t>
      </w:r>
    </w:p>
    <w:p xmlns:wp14="http://schemas.microsoft.com/office/word/2010/wordml" w:rsidR="00BB6365" w:rsidP="00BB6365" w:rsidRDefault="00BB6365" w14:paraId="06971CD3" wp14:textId="77777777">
      <w:pPr>
        <w:tabs>
          <w:tab w:val="left" w:pos="360"/>
        </w:tabs>
        <w:spacing w:after="0"/>
        <w:ind w:left="720"/>
        <w:rPr>
          <w:rFonts w:cs="Calibri"/>
          <w:i/>
        </w:rPr>
      </w:pPr>
    </w:p>
    <w:p xmlns:wp14="http://schemas.microsoft.com/office/word/2010/wordml" w:rsidR="00BB6365" w:rsidP="00BB6365" w:rsidRDefault="00BB6365" w14:paraId="0E093057" wp14:textId="77777777">
      <w:pPr>
        <w:spacing w:after="0" w:line="240" w:lineRule="auto"/>
        <w:ind w:left="720" w:hanging="720"/>
        <w:jc w:val="both"/>
        <w:rPr>
          <w:rFonts w:eastAsia="Times New Roman" w:cs="Calibri"/>
          <w:b/>
          <w:u w:val="single"/>
        </w:rPr>
      </w:pPr>
      <w:r>
        <w:rPr>
          <w:rFonts w:eastAsia="Times New Roman" w:cs="Calibri"/>
          <w:b/>
          <w:u w:val="single"/>
        </w:rPr>
        <w:t>Appendix B: Indicators of abuse</w:t>
      </w:r>
    </w:p>
    <w:p xmlns:wp14="http://schemas.microsoft.com/office/word/2010/wordml" w:rsidR="00BB6365" w:rsidP="00BB6365" w:rsidRDefault="00BB6365" w14:paraId="2A1F701D" wp14:textId="77777777">
      <w:pPr>
        <w:keepNext/>
        <w:spacing w:after="0" w:line="240" w:lineRule="auto"/>
        <w:rPr>
          <w:rFonts w:eastAsia="Times New Roman" w:cs="Calibri"/>
          <w:b/>
          <w:bCs/>
        </w:rPr>
      </w:pPr>
    </w:p>
    <w:p xmlns:wp14="http://schemas.microsoft.com/office/word/2010/wordml" w:rsidR="00BB6365" w:rsidP="00BB6365" w:rsidRDefault="00BB6365" w14:paraId="30E1FDC1" wp14:textId="77777777">
      <w:pPr>
        <w:keepNext/>
        <w:spacing w:after="0" w:line="240" w:lineRule="auto"/>
        <w:rPr>
          <w:rFonts w:eastAsia="Times New Roman" w:cs="Calibri"/>
          <w:b/>
        </w:rPr>
      </w:pPr>
      <w:r>
        <w:rPr>
          <w:rFonts w:eastAsia="Times New Roman" w:cs="Calibri"/>
          <w:b/>
          <w:bCs/>
        </w:rPr>
        <w:t>Possible indicators of physical abuse</w:t>
      </w:r>
    </w:p>
    <w:p xmlns:wp14="http://schemas.microsoft.com/office/word/2010/wordml" w:rsidR="00BB6365" w:rsidP="00BB6365" w:rsidRDefault="00BB6365" w14:paraId="326DEA79" wp14:textId="77777777">
      <w:pPr>
        <w:numPr>
          <w:ilvl w:val="0"/>
          <w:numId w:val="17"/>
        </w:numPr>
        <w:spacing w:after="0" w:line="240" w:lineRule="auto"/>
        <w:ind w:left="567" w:hanging="283"/>
        <w:rPr>
          <w:rFonts w:cs="Calibri"/>
        </w:rPr>
      </w:pPr>
      <w:r>
        <w:rPr>
          <w:rFonts w:cs="Calibri"/>
        </w:rPr>
        <w:t>No explanation for injuries or inconsistency with the account of what happened</w:t>
      </w:r>
    </w:p>
    <w:p xmlns:wp14="http://schemas.microsoft.com/office/word/2010/wordml" w:rsidR="00BB6365" w:rsidP="00BB6365" w:rsidRDefault="00BB6365" w14:paraId="13FF5252" wp14:textId="77777777">
      <w:pPr>
        <w:numPr>
          <w:ilvl w:val="0"/>
          <w:numId w:val="17"/>
        </w:numPr>
        <w:spacing w:after="0" w:line="240" w:lineRule="auto"/>
        <w:ind w:left="567" w:hanging="283"/>
        <w:rPr>
          <w:rFonts w:cs="Calibri"/>
        </w:rPr>
      </w:pPr>
      <w:r>
        <w:rPr>
          <w:rFonts w:cs="Calibri"/>
        </w:rPr>
        <w:t>Injuries are inconsistent with the person’s lifestyle</w:t>
      </w:r>
    </w:p>
    <w:p xmlns:wp14="http://schemas.microsoft.com/office/word/2010/wordml" w:rsidR="00BB6365" w:rsidP="00BB6365" w:rsidRDefault="00BB6365" w14:paraId="039E13DF" wp14:textId="77777777">
      <w:pPr>
        <w:numPr>
          <w:ilvl w:val="0"/>
          <w:numId w:val="17"/>
        </w:numPr>
        <w:spacing w:after="0" w:line="240" w:lineRule="auto"/>
        <w:ind w:left="567" w:hanging="283"/>
        <w:rPr>
          <w:rFonts w:cs="Calibri"/>
        </w:rPr>
      </w:pPr>
      <w:r>
        <w:rPr>
          <w:rFonts w:cs="Calibri"/>
        </w:rPr>
        <w:t>Bruising, cuts, welts, burns and/or marks on the body or loss of hair in clumps</w:t>
      </w:r>
    </w:p>
    <w:p xmlns:wp14="http://schemas.microsoft.com/office/word/2010/wordml" w:rsidR="00BB6365" w:rsidP="00BB6365" w:rsidRDefault="00BB6365" w14:paraId="25B5BE8A" wp14:textId="77777777">
      <w:pPr>
        <w:numPr>
          <w:ilvl w:val="0"/>
          <w:numId w:val="17"/>
        </w:numPr>
        <w:spacing w:after="0" w:line="240" w:lineRule="auto"/>
        <w:ind w:left="567" w:hanging="283"/>
        <w:rPr>
          <w:rFonts w:cs="Calibri"/>
        </w:rPr>
      </w:pPr>
      <w:r>
        <w:rPr>
          <w:rFonts w:cs="Calibri"/>
        </w:rPr>
        <w:t>Frequent injuries</w:t>
      </w:r>
    </w:p>
    <w:p xmlns:wp14="http://schemas.microsoft.com/office/word/2010/wordml" w:rsidR="00BB6365" w:rsidP="00BB6365" w:rsidRDefault="00BB6365" w14:paraId="37B01E26" wp14:textId="77777777">
      <w:pPr>
        <w:numPr>
          <w:ilvl w:val="0"/>
          <w:numId w:val="17"/>
        </w:numPr>
        <w:spacing w:after="0" w:line="240" w:lineRule="auto"/>
        <w:ind w:left="567" w:hanging="283"/>
        <w:rPr>
          <w:rFonts w:cs="Calibri"/>
        </w:rPr>
      </w:pPr>
      <w:r>
        <w:rPr>
          <w:rFonts w:cs="Calibri"/>
        </w:rPr>
        <w:t>Unexplained falls</w:t>
      </w:r>
    </w:p>
    <w:p xmlns:wp14="http://schemas.microsoft.com/office/word/2010/wordml" w:rsidR="00BB6365" w:rsidP="00BB6365" w:rsidRDefault="00BB6365" w14:paraId="794395CC" wp14:textId="77777777">
      <w:pPr>
        <w:numPr>
          <w:ilvl w:val="0"/>
          <w:numId w:val="17"/>
        </w:numPr>
        <w:spacing w:after="0" w:line="240" w:lineRule="auto"/>
        <w:ind w:left="567" w:hanging="283"/>
        <w:rPr>
          <w:rFonts w:cs="Calibri"/>
        </w:rPr>
      </w:pPr>
      <w:r>
        <w:rPr>
          <w:rFonts w:cs="Calibri"/>
        </w:rPr>
        <w:t>Subdued or changed behaviour in the presence of a particular person</w:t>
      </w:r>
    </w:p>
    <w:p xmlns:wp14="http://schemas.microsoft.com/office/word/2010/wordml" w:rsidR="00BB6365" w:rsidP="00BB6365" w:rsidRDefault="00BB6365" w14:paraId="04ED902A" wp14:textId="77777777">
      <w:pPr>
        <w:numPr>
          <w:ilvl w:val="0"/>
          <w:numId w:val="17"/>
        </w:numPr>
        <w:spacing w:after="0" w:line="240" w:lineRule="auto"/>
        <w:ind w:left="567" w:hanging="283"/>
        <w:rPr>
          <w:rFonts w:cs="Calibri"/>
        </w:rPr>
      </w:pPr>
      <w:r>
        <w:rPr>
          <w:rFonts w:cs="Calibri"/>
        </w:rPr>
        <w:t>Signs of malnutrition</w:t>
      </w:r>
    </w:p>
    <w:p xmlns:wp14="http://schemas.microsoft.com/office/word/2010/wordml" w:rsidR="00BB6365" w:rsidP="00BB6365" w:rsidRDefault="00BB6365" w14:paraId="080925B1" wp14:textId="77777777">
      <w:pPr>
        <w:numPr>
          <w:ilvl w:val="0"/>
          <w:numId w:val="17"/>
        </w:numPr>
        <w:spacing w:after="0" w:line="240" w:lineRule="auto"/>
        <w:ind w:left="567" w:hanging="283"/>
        <w:rPr>
          <w:rFonts w:cs="Calibri"/>
        </w:rPr>
      </w:pPr>
      <w:r>
        <w:rPr>
          <w:rFonts w:cs="Calibri"/>
        </w:rPr>
        <w:t>Failure to seek medical treatment or frequent changes of GP</w:t>
      </w:r>
    </w:p>
    <w:p xmlns:wp14="http://schemas.microsoft.com/office/word/2010/wordml" w:rsidR="00BB6365" w:rsidP="00BB6365" w:rsidRDefault="00BB6365" w14:paraId="03EFCA41" wp14:textId="77777777">
      <w:pPr>
        <w:keepNext/>
        <w:spacing w:after="0" w:line="240" w:lineRule="auto"/>
        <w:rPr>
          <w:rFonts w:eastAsia="Times New Roman" w:cs="Calibri"/>
          <w:b/>
          <w:bCs/>
        </w:rPr>
      </w:pPr>
    </w:p>
    <w:p xmlns:wp14="http://schemas.microsoft.com/office/word/2010/wordml" w:rsidR="00BB6365" w:rsidP="00BB6365" w:rsidRDefault="00BB6365" w14:paraId="699BB91B" wp14:textId="77777777">
      <w:pPr>
        <w:keepNext/>
        <w:spacing w:after="0" w:line="240" w:lineRule="auto"/>
        <w:rPr>
          <w:rFonts w:eastAsia="Times New Roman" w:cs="Calibri"/>
          <w:b/>
        </w:rPr>
      </w:pPr>
      <w:r>
        <w:rPr>
          <w:rFonts w:eastAsia="Times New Roman" w:cs="Calibri"/>
          <w:b/>
          <w:bCs/>
        </w:rPr>
        <w:t>Possible indicators of psychological or emotional abuse</w:t>
      </w:r>
    </w:p>
    <w:p xmlns:wp14="http://schemas.microsoft.com/office/word/2010/wordml" w:rsidR="00BB6365" w:rsidP="00BB6365" w:rsidRDefault="00BB6365" w14:paraId="2C4621C1" wp14:textId="77777777">
      <w:pPr>
        <w:numPr>
          <w:ilvl w:val="0"/>
          <w:numId w:val="17"/>
        </w:numPr>
        <w:spacing w:after="0" w:line="240" w:lineRule="auto"/>
        <w:ind w:left="567" w:hanging="283"/>
        <w:rPr>
          <w:rFonts w:cs="Calibri"/>
        </w:rPr>
      </w:pPr>
      <w:r>
        <w:rPr>
          <w:rFonts w:cs="Calibri"/>
        </w:rPr>
        <w:t>An air of silence when a particular person is present</w:t>
      </w:r>
    </w:p>
    <w:p xmlns:wp14="http://schemas.microsoft.com/office/word/2010/wordml" w:rsidR="00BB6365" w:rsidP="00BB6365" w:rsidRDefault="00BB6365" w14:paraId="08EE3A09" wp14:textId="77777777">
      <w:pPr>
        <w:numPr>
          <w:ilvl w:val="0"/>
          <w:numId w:val="17"/>
        </w:numPr>
        <w:spacing w:after="0" w:line="240" w:lineRule="auto"/>
        <w:ind w:left="567" w:hanging="283"/>
        <w:rPr>
          <w:rFonts w:cs="Calibri"/>
        </w:rPr>
      </w:pPr>
      <w:r>
        <w:rPr>
          <w:rFonts w:cs="Calibri"/>
        </w:rPr>
        <w:t>Withdrawal or change in the psychological state of the person</w:t>
      </w:r>
    </w:p>
    <w:p xmlns:wp14="http://schemas.microsoft.com/office/word/2010/wordml" w:rsidR="00BB6365" w:rsidP="00BB6365" w:rsidRDefault="00BB6365" w14:paraId="4DAB109F" wp14:textId="77777777">
      <w:pPr>
        <w:numPr>
          <w:ilvl w:val="0"/>
          <w:numId w:val="17"/>
        </w:numPr>
        <w:spacing w:after="0" w:line="240" w:lineRule="auto"/>
        <w:ind w:left="567" w:hanging="283"/>
        <w:rPr>
          <w:rFonts w:cs="Calibri"/>
        </w:rPr>
      </w:pPr>
      <w:r>
        <w:rPr>
          <w:rFonts w:cs="Calibri"/>
        </w:rPr>
        <w:t>Insomnia</w:t>
      </w:r>
    </w:p>
    <w:p xmlns:wp14="http://schemas.microsoft.com/office/word/2010/wordml" w:rsidR="00BB6365" w:rsidP="00BB6365" w:rsidRDefault="00BB6365" w14:paraId="119643B8" wp14:textId="77777777">
      <w:pPr>
        <w:numPr>
          <w:ilvl w:val="0"/>
          <w:numId w:val="17"/>
        </w:numPr>
        <w:spacing w:after="0" w:line="240" w:lineRule="auto"/>
        <w:ind w:left="567" w:hanging="283"/>
        <w:rPr>
          <w:rFonts w:cs="Calibri"/>
        </w:rPr>
      </w:pPr>
      <w:r>
        <w:rPr>
          <w:rFonts w:cs="Calibri"/>
        </w:rPr>
        <w:t>Low self-esteem</w:t>
      </w:r>
    </w:p>
    <w:p xmlns:wp14="http://schemas.microsoft.com/office/word/2010/wordml" w:rsidR="00BB6365" w:rsidP="00BB6365" w:rsidRDefault="00BB6365" w14:paraId="5D96690A" wp14:textId="77777777">
      <w:pPr>
        <w:numPr>
          <w:ilvl w:val="0"/>
          <w:numId w:val="17"/>
        </w:numPr>
        <w:spacing w:after="0" w:line="240" w:lineRule="auto"/>
        <w:ind w:left="567" w:hanging="283"/>
        <w:rPr>
          <w:rFonts w:cs="Calibri"/>
        </w:rPr>
      </w:pPr>
      <w:r>
        <w:rPr>
          <w:rFonts w:cs="Calibri"/>
        </w:rPr>
        <w:t>Uncooperative and aggressive behaviour</w:t>
      </w:r>
    </w:p>
    <w:p xmlns:wp14="http://schemas.microsoft.com/office/word/2010/wordml" w:rsidR="00BB6365" w:rsidP="00BB6365" w:rsidRDefault="00BB6365" w14:paraId="6D1087B3" wp14:textId="77777777">
      <w:pPr>
        <w:numPr>
          <w:ilvl w:val="0"/>
          <w:numId w:val="17"/>
        </w:numPr>
        <w:spacing w:after="0" w:line="240" w:lineRule="auto"/>
        <w:ind w:left="567" w:hanging="283"/>
        <w:rPr>
          <w:rFonts w:cs="Calibri"/>
        </w:rPr>
      </w:pPr>
      <w:r>
        <w:rPr>
          <w:rFonts w:cs="Calibri"/>
        </w:rPr>
        <w:t>A change of appetite, weight loss/gain</w:t>
      </w:r>
    </w:p>
    <w:p xmlns:wp14="http://schemas.microsoft.com/office/word/2010/wordml" w:rsidR="00BB6365" w:rsidP="00BB6365" w:rsidRDefault="00BB6365" w14:paraId="3107CD00" wp14:textId="77777777">
      <w:pPr>
        <w:numPr>
          <w:ilvl w:val="0"/>
          <w:numId w:val="17"/>
        </w:numPr>
        <w:spacing w:after="0" w:line="240" w:lineRule="auto"/>
        <w:ind w:left="567" w:hanging="283"/>
        <w:rPr>
          <w:rFonts w:cs="Calibri"/>
        </w:rPr>
      </w:pPr>
      <w:r>
        <w:rPr>
          <w:rFonts w:cs="Calibri"/>
        </w:rPr>
        <w:t>Signs of distress: tearfulness, anger</w:t>
      </w:r>
    </w:p>
    <w:p xmlns:wp14="http://schemas.microsoft.com/office/word/2010/wordml" w:rsidR="00BB6365" w:rsidP="00BB6365" w:rsidRDefault="00BB6365" w14:paraId="572A4002" wp14:textId="77777777">
      <w:pPr>
        <w:numPr>
          <w:ilvl w:val="0"/>
          <w:numId w:val="17"/>
        </w:numPr>
        <w:spacing w:after="0" w:line="240" w:lineRule="auto"/>
        <w:ind w:left="567" w:hanging="283"/>
        <w:rPr>
          <w:rFonts w:cs="Calibri"/>
        </w:rPr>
      </w:pPr>
      <w:r>
        <w:rPr>
          <w:rFonts w:cs="Calibri"/>
        </w:rPr>
        <w:t>Apparent false claims, by someone involved with the person, to attract unnecessary treatment</w:t>
      </w:r>
    </w:p>
    <w:p xmlns:wp14="http://schemas.microsoft.com/office/word/2010/wordml" w:rsidR="00BB6365" w:rsidP="00BB6365" w:rsidRDefault="00BB6365" w14:paraId="5F96A722" wp14:textId="77777777">
      <w:pPr>
        <w:keepNext/>
        <w:spacing w:after="0" w:line="240" w:lineRule="auto"/>
        <w:rPr>
          <w:rFonts w:eastAsia="Times New Roman" w:cs="Calibri"/>
          <w:b/>
          <w:bCs/>
        </w:rPr>
      </w:pPr>
    </w:p>
    <w:p xmlns:wp14="http://schemas.microsoft.com/office/word/2010/wordml" w:rsidR="00BB6365" w:rsidP="00BB6365" w:rsidRDefault="00BB6365" w14:paraId="3253744A" wp14:textId="77777777">
      <w:pPr>
        <w:keepNext/>
        <w:spacing w:after="0" w:line="240" w:lineRule="auto"/>
        <w:rPr>
          <w:rFonts w:eastAsia="Times New Roman" w:cs="Calibri"/>
          <w:b/>
        </w:rPr>
      </w:pPr>
      <w:r>
        <w:rPr>
          <w:rFonts w:eastAsia="Times New Roman" w:cs="Calibri"/>
          <w:b/>
          <w:bCs/>
        </w:rPr>
        <w:t>Possible indicators of financial or material abuse</w:t>
      </w:r>
    </w:p>
    <w:p xmlns:wp14="http://schemas.microsoft.com/office/word/2010/wordml" w:rsidR="00BB6365" w:rsidP="00BB6365" w:rsidRDefault="00BB6365" w14:paraId="15A843AF" wp14:textId="77777777">
      <w:pPr>
        <w:numPr>
          <w:ilvl w:val="0"/>
          <w:numId w:val="17"/>
        </w:numPr>
        <w:spacing w:after="0" w:line="240" w:lineRule="auto"/>
        <w:ind w:left="567" w:hanging="283"/>
        <w:rPr>
          <w:rFonts w:cs="Calibri"/>
        </w:rPr>
      </w:pPr>
      <w:r>
        <w:rPr>
          <w:rFonts w:cs="Calibri"/>
        </w:rPr>
        <w:t>Missing personal possessions</w:t>
      </w:r>
    </w:p>
    <w:p xmlns:wp14="http://schemas.microsoft.com/office/word/2010/wordml" w:rsidR="00BB6365" w:rsidP="00BB6365" w:rsidRDefault="00BB6365" w14:paraId="3CAC1982" wp14:textId="77777777">
      <w:pPr>
        <w:numPr>
          <w:ilvl w:val="0"/>
          <w:numId w:val="17"/>
        </w:numPr>
        <w:spacing w:after="0" w:line="240" w:lineRule="auto"/>
        <w:ind w:left="567" w:hanging="283"/>
        <w:rPr>
          <w:rFonts w:cs="Calibri"/>
        </w:rPr>
      </w:pPr>
      <w:r>
        <w:rPr>
          <w:rFonts w:cs="Calibri"/>
        </w:rPr>
        <w:t>Unexplained lack of money or inability to maintain lifestyle</w:t>
      </w:r>
    </w:p>
    <w:p xmlns:wp14="http://schemas.microsoft.com/office/word/2010/wordml" w:rsidR="00BB6365" w:rsidP="00BB6365" w:rsidRDefault="00BB6365" w14:paraId="13B0758E" wp14:textId="77777777">
      <w:pPr>
        <w:numPr>
          <w:ilvl w:val="0"/>
          <w:numId w:val="17"/>
        </w:numPr>
        <w:spacing w:after="0" w:line="240" w:lineRule="auto"/>
        <w:ind w:left="567" w:hanging="283"/>
        <w:rPr>
          <w:rFonts w:cs="Calibri"/>
        </w:rPr>
      </w:pPr>
      <w:r>
        <w:rPr>
          <w:rFonts w:cs="Calibri"/>
        </w:rPr>
        <w:t>Unexplained withdrawal of funds from accounts</w:t>
      </w:r>
    </w:p>
    <w:p xmlns:wp14="http://schemas.microsoft.com/office/word/2010/wordml" w:rsidR="00BB6365" w:rsidP="00BB6365" w:rsidRDefault="00BB6365" w14:paraId="33A712E0" wp14:textId="77777777">
      <w:pPr>
        <w:numPr>
          <w:ilvl w:val="0"/>
          <w:numId w:val="17"/>
        </w:numPr>
        <w:spacing w:after="0" w:line="240" w:lineRule="auto"/>
        <w:ind w:left="567" w:hanging="283"/>
        <w:rPr>
          <w:rFonts w:cs="Calibri"/>
        </w:rPr>
      </w:pPr>
      <w:r>
        <w:rPr>
          <w:rFonts w:cs="Calibri"/>
        </w:rPr>
        <w:t>Power of attorney or lasting power of attorney (LPA) being obtained after the person has ceased to have mental capacity</w:t>
      </w:r>
    </w:p>
    <w:p xmlns:wp14="http://schemas.microsoft.com/office/word/2010/wordml" w:rsidR="00BB6365" w:rsidP="00BB6365" w:rsidRDefault="00BB6365" w14:paraId="42BAD8E5" wp14:textId="77777777">
      <w:pPr>
        <w:numPr>
          <w:ilvl w:val="0"/>
          <w:numId w:val="17"/>
        </w:numPr>
        <w:spacing w:after="0" w:line="240" w:lineRule="auto"/>
        <w:ind w:left="567" w:hanging="283"/>
        <w:rPr>
          <w:rFonts w:cs="Calibri"/>
        </w:rPr>
      </w:pPr>
      <w:r>
        <w:rPr>
          <w:rFonts w:cs="Calibri"/>
        </w:rPr>
        <w:t>Failure to register an LPA after the person has ceased to have mental capacity to manage their finances, so that it appears that they are continuing to do so</w:t>
      </w:r>
    </w:p>
    <w:p xmlns:wp14="http://schemas.microsoft.com/office/word/2010/wordml" w:rsidR="00BB6365" w:rsidP="00BB6365" w:rsidRDefault="00BB6365" w14:paraId="4AEED10C" wp14:textId="77777777">
      <w:pPr>
        <w:numPr>
          <w:ilvl w:val="0"/>
          <w:numId w:val="17"/>
        </w:numPr>
        <w:spacing w:after="0" w:line="240" w:lineRule="auto"/>
        <w:ind w:left="567" w:hanging="283"/>
        <w:rPr>
          <w:rFonts w:cs="Calibri"/>
        </w:rPr>
      </w:pPr>
      <w:r>
        <w:rPr>
          <w:rFonts w:cs="Calibri"/>
        </w:rPr>
        <w:t>The person allocated to manage financial affairs is evasive or uncooperative</w:t>
      </w:r>
    </w:p>
    <w:p xmlns:wp14="http://schemas.microsoft.com/office/word/2010/wordml" w:rsidR="00BB6365" w:rsidP="00BB6365" w:rsidRDefault="00BB6365" w14:paraId="3E0D8E1A" wp14:textId="77777777">
      <w:pPr>
        <w:numPr>
          <w:ilvl w:val="0"/>
          <w:numId w:val="17"/>
        </w:numPr>
        <w:spacing w:after="0" w:line="240" w:lineRule="auto"/>
        <w:ind w:left="567" w:hanging="283"/>
        <w:rPr>
          <w:rFonts w:cs="Calibri"/>
        </w:rPr>
      </w:pPr>
      <w:r>
        <w:rPr>
          <w:rFonts w:cs="Calibri"/>
        </w:rPr>
        <w:t>The family or others show unusual interest in the assets of the person</w:t>
      </w:r>
    </w:p>
    <w:p xmlns:wp14="http://schemas.microsoft.com/office/word/2010/wordml" w:rsidR="00BB6365" w:rsidP="00BB6365" w:rsidRDefault="00BB6365" w14:paraId="7CEF0B31" wp14:textId="77777777">
      <w:pPr>
        <w:numPr>
          <w:ilvl w:val="0"/>
          <w:numId w:val="17"/>
        </w:numPr>
        <w:spacing w:after="0" w:line="240" w:lineRule="auto"/>
        <w:ind w:left="567" w:hanging="283"/>
        <w:rPr>
          <w:rFonts w:cs="Calibri"/>
        </w:rPr>
      </w:pPr>
      <w:r>
        <w:rPr>
          <w:rFonts w:cs="Calibri"/>
        </w:rPr>
        <w:t>Signs of financial hardship in cases where the person’s financial affairs are being managed by a court appointed deputy, attorney or LPA</w:t>
      </w:r>
    </w:p>
    <w:p xmlns:wp14="http://schemas.microsoft.com/office/word/2010/wordml" w:rsidR="00BB6365" w:rsidP="00BB6365" w:rsidRDefault="00BB6365" w14:paraId="2C6E26D4" wp14:textId="77777777">
      <w:pPr>
        <w:numPr>
          <w:ilvl w:val="0"/>
          <w:numId w:val="17"/>
        </w:numPr>
        <w:spacing w:after="0" w:line="240" w:lineRule="auto"/>
        <w:ind w:left="567" w:hanging="283"/>
        <w:rPr>
          <w:rFonts w:cs="Calibri"/>
        </w:rPr>
      </w:pPr>
      <w:r>
        <w:rPr>
          <w:rFonts w:cs="Calibri"/>
        </w:rPr>
        <w:t>Recent changes in deeds or title to property</w:t>
      </w:r>
    </w:p>
    <w:p xmlns:wp14="http://schemas.microsoft.com/office/word/2010/wordml" w:rsidR="00BB6365" w:rsidP="00BB6365" w:rsidRDefault="00BB6365" w14:paraId="73163684" wp14:textId="77777777">
      <w:pPr>
        <w:numPr>
          <w:ilvl w:val="0"/>
          <w:numId w:val="17"/>
        </w:numPr>
        <w:spacing w:after="0" w:line="240" w:lineRule="auto"/>
        <w:ind w:left="567" w:hanging="283"/>
        <w:rPr>
          <w:rFonts w:cs="Calibri"/>
        </w:rPr>
      </w:pPr>
      <w:r>
        <w:rPr>
          <w:rFonts w:cs="Calibri"/>
        </w:rPr>
        <w:t>Rent arrears and eviction notices</w:t>
      </w:r>
    </w:p>
    <w:p xmlns:wp14="http://schemas.microsoft.com/office/word/2010/wordml" w:rsidR="00BB6365" w:rsidP="00BB6365" w:rsidRDefault="00BB6365" w14:paraId="065D1F4E" wp14:textId="77777777">
      <w:pPr>
        <w:numPr>
          <w:ilvl w:val="0"/>
          <w:numId w:val="17"/>
        </w:numPr>
        <w:spacing w:after="0" w:line="240" w:lineRule="auto"/>
        <w:ind w:left="567" w:hanging="283"/>
        <w:rPr>
          <w:rFonts w:cs="Calibri"/>
        </w:rPr>
      </w:pPr>
      <w:r>
        <w:rPr>
          <w:rFonts w:cs="Calibri"/>
        </w:rPr>
        <w:t>A lack of clear financial accounts held by a care home or service</w:t>
      </w:r>
    </w:p>
    <w:p xmlns:wp14="http://schemas.microsoft.com/office/word/2010/wordml" w:rsidR="00BB6365" w:rsidP="00BB6365" w:rsidRDefault="00BB6365" w14:paraId="5DD6B71C" wp14:textId="77777777">
      <w:pPr>
        <w:numPr>
          <w:ilvl w:val="0"/>
          <w:numId w:val="17"/>
        </w:numPr>
        <w:spacing w:after="0" w:line="240" w:lineRule="auto"/>
        <w:ind w:left="567" w:hanging="283"/>
        <w:rPr>
          <w:rFonts w:cs="Calibri"/>
        </w:rPr>
      </w:pPr>
      <w:r>
        <w:rPr>
          <w:rFonts w:cs="Calibri"/>
        </w:rPr>
        <w:t>Failure to provide receipts for shopping or other financial transactions carried out on behalf of the person</w:t>
      </w:r>
    </w:p>
    <w:p xmlns:wp14="http://schemas.microsoft.com/office/word/2010/wordml" w:rsidR="00BB6365" w:rsidP="00BB6365" w:rsidRDefault="00BB6365" w14:paraId="70050CD0" wp14:textId="77777777">
      <w:pPr>
        <w:numPr>
          <w:ilvl w:val="0"/>
          <w:numId w:val="17"/>
        </w:numPr>
        <w:spacing w:after="0" w:line="240" w:lineRule="auto"/>
        <w:ind w:left="567" w:hanging="283"/>
        <w:rPr>
          <w:rFonts w:cs="Calibri"/>
        </w:rPr>
      </w:pPr>
      <w:r>
        <w:rPr>
          <w:rFonts w:cs="Calibri"/>
        </w:rPr>
        <w:t>Disparity between the person’s living conditions and their financial resources, e.g. insufficient food in the house</w:t>
      </w:r>
    </w:p>
    <w:p xmlns:wp14="http://schemas.microsoft.com/office/word/2010/wordml" w:rsidR="00BB6365" w:rsidP="00BB6365" w:rsidRDefault="00BB6365" w14:paraId="6D125E20" wp14:textId="77777777">
      <w:pPr>
        <w:numPr>
          <w:ilvl w:val="0"/>
          <w:numId w:val="17"/>
        </w:numPr>
        <w:spacing w:after="0" w:line="240" w:lineRule="auto"/>
        <w:ind w:left="567" w:hanging="283"/>
        <w:rPr>
          <w:rFonts w:cs="Calibri"/>
        </w:rPr>
      </w:pPr>
      <w:r w:rsidRPr="78233394" w:rsidR="00BB6365">
        <w:rPr>
          <w:rFonts w:cs="Calibri"/>
        </w:rPr>
        <w:t>Unnecessary property repairs</w:t>
      </w:r>
    </w:p>
    <w:p xmlns:wp14="http://schemas.microsoft.com/office/word/2010/wordml" w:rsidR="00BB6365" w:rsidP="00BB6365" w:rsidRDefault="00BB6365" w14:paraId="44E10066" wp14:textId="77777777">
      <w:pPr>
        <w:keepNext/>
        <w:spacing w:after="0" w:line="240" w:lineRule="auto"/>
        <w:rPr>
          <w:rFonts w:eastAsia="Times New Roman" w:cs="Calibri"/>
          <w:b/>
        </w:rPr>
      </w:pPr>
      <w:r>
        <w:rPr>
          <w:rFonts w:eastAsia="Times New Roman" w:cs="Calibri"/>
          <w:b/>
          <w:bCs/>
        </w:rPr>
        <w:t>Possible indicators of sexual abuse</w:t>
      </w:r>
    </w:p>
    <w:p xmlns:wp14="http://schemas.microsoft.com/office/word/2010/wordml" w:rsidR="00BB6365" w:rsidP="00BB6365" w:rsidRDefault="00BB6365" w14:paraId="51733A82" wp14:textId="77777777">
      <w:pPr>
        <w:numPr>
          <w:ilvl w:val="0"/>
          <w:numId w:val="17"/>
        </w:numPr>
        <w:spacing w:after="0" w:line="240" w:lineRule="auto"/>
        <w:ind w:left="567" w:hanging="283"/>
        <w:rPr>
          <w:rFonts w:cs="Calibri"/>
        </w:rPr>
      </w:pPr>
      <w:r>
        <w:rPr>
          <w:rFonts w:cs="Calibri"/>
        </w:rPr>
        <w:t>Bruising, particularly to the thighs, buttocks and upper arms and marks on the neck</w:t>
      </w:r>
    </w:p>
    <w:p xmlns:wp14="http://schemas.microsoft.com/office/word/2010/wordml" w:rsidR="00BB6365" w:rsidP="00BB6365" w:rsidRDefault="00BB6365" w14:paraId="153DA34E" wp14:textId="77777777">
      <w:pPr>
        <w:numPr>
          <w:ilvl w:val="0"/>
          <w:numId w:val="17"/>
        </w:numPr>
        <w:spacing w:after="0" w:line="240" w:lineRule="auto"/>
        <w:ind w:left="567" w:hanging="283"/>
        <w:rPr>
          <w:rFonts w:cs="Calibri"/>
        </w:rPr>
      </w:pPr>
      <w:r>
        <w:rPr>
          <w:rFonts w:cs="Calibri"/>
        </w:rPr>
        <w:t>Torn, stained or bloody underclothing</w:t>
      </w:r>
    </w:p>
    <w:p xmlns:wp14="http://schemas.microsoft.com/office/word/2010/wordml" w:rsidR="00BB6365" w:rsidP="00BB6365" w:rsidRDefault="00BB6365" w14:paraId="56BE2AB1" wp14:textId="77777777">
      <w:pPr>
        <w:numPr>
          <w:ilvl w:val="0"/>
          <w:numId w:val="17"/>
        </w:numPr>
        <w:spacing w:after="0" w:line="240" w:lineRule="auto"/>
        <w:ind w:left="567" w:hanging="283"/>
        <w:rPr>
          <w:rFonts w:cs="Calibri"/>
        </w:rPr>
      </w:pPr>
      <w:r>
        <w:rPr>
          <w:rFonts w:cs="Calibri"/>
        </w:rPr>
        <w:t>Bleeding, pain or itching in the genital area</w:t>
      </w:r>
    </w:p>
    <w:p xmlns:wp14="http://schemas.microsoft.com/office/word/2010/wordml" w:rsidR="00BB6365" w:rsidP="00BB6365" w:rsidRDefault="00BB6365" w14:paraId="57177932" wp14:textId="77777777">
      <w:pPr>
        <w:numPr>
          <w:ilvl w:val="0"/>
          <w:numId w:val="17"/>
        </w:numPr>
        <w:spacing w:after="0" w:line="240" w:lineRule="auto"/>
        <w:ind w:left="567" w:hanging="283"/>
        <w:rPr>
          <w:rFonts w:cs="Calibri"/>
        </w:rPr>
      </w:pPr>
      <w:r>
        <w:rPr>
          <w:rFonts w:cs="Calibri"/>
        </w:rPr>
        <w:t>Unusual difficulty in walking or sitting</w:t>
      </w:r>
    </w:p>
    <w:p xmlns:wp14="http://schemas.microsoft.com/office/word/2010/wordml" w:rsidR="00BB6365" w:rsidP="00BB6365" w:rsidRDefault="00BB6365" w14:paraId="19E8D446" wp14:textId="77777777">
      <w:pPr>
        <w:numPr>
          <w:ilvl w:val="0"/>
          <w:numId w:val="17"/>
        </w:numPr>
        <w:spacing w:after="0" w:line="240" w:lineRule="auto"/>
        <w:ind w:left="567" w:hanging="283"/>
        <w:rPr>
          <w:rFonts w:cs="Calibri"/>
        </w:rPr>
      </w:pPr>
      <w:r>
        <w:rPr>
          <w:rFonts w:cs="Calibri"/>
        </w:rPr>
        <w:t>Foreign bodies in genital or rectal openings</w:t>
      </w:r>
    </w:p>
    <w:p xmlns:wp14="http://schemas.microsoft.com/office/word/2010/wordml" w:rsidR="00BB6365" w:rsidP="00BB6365" w:rsidRDefault="00BB6365" w14:paraId="702D1C83" wp14:textId="77777777">
      <w:pPr>
        <w:numPr>
          <w:ilvl w:val="0"/>
          <w:numId w:val="17"/>
        </w:numPr>
        <w:spacing w:after="0" w:line="240" w:lineRule="auto"/>
        <w:ind w:left="567" w:hanging="283"/>
        <w:rPr>
          <w:rFonts w:cs="Calibri"/>
        </w:rPr>
      </w:pPr>
      <w:r>
        <w:rPr>
          <w:rFonts w:cs="Calibri"/>
        </w:rPr>
        <w:t>Infections, unexplained genital discharge, or sexually transmitted diseases</w:t>
      </w:r>
    </w:p>
    <w:p xmlns:wp14="http://schemas.microsoft.com/office/word/2010/wordml" w:rsidR="00BB6365" w:rsidP="00BB6365" w:rsidRDefault="00BB6365" w14:paraId="0C8BA480" wp14:textId="77777777">
      <w:pPr>
        <w:numPr>
          <w:ilvl w:val="0"/>
          <w:numId w:val="17"/>
        </w:numPr>
        <w:spacing w:after="0" w:line="240" w:lineRule="auto"/>
        <w:ind w:left="567" w:hanging="283"/>
        <w:rPr>
          <w:rFonts w:cs="Calibri"/>
        </w:rPr>
      </w:pPr>
      <w:r>
        <w:rPr>
          <w:rFonts w:cs="Calibri"/>
        </w:rPr>
        <w:t>Pregnancy in a woman who is unable to consent to sexual intercourse</w:t>
      </w:r>
    </w:p>
    <w:p xmlns:wp14="http://schemas.microsoft.com/office/word/2010/wordml" w:rsidR="00BB6365" w:rsidP="00BB6365" w:rsidRDefault="00BB6365" w14:paraId="0C1D9C0E" wp14:textId="77777777">
      <w:pPr>
        <w:numPr>
          <w:ilvl w:val="0"/>
          <w:numId w:val="17"/>
        </w:numPr>
        <w:spacing w:after="0" w:line="240" w:lineRule="auto"/>
        <w:ind w:left="567" w:hanging="283"/>
        <w:rPr>
          <w:rFonts w:cs="Calibri"/>
        </w:rPr>
      </w:pPr>
      <w:r>
        <w:rPr>
          <w:rFonts w:cs="Calibri"/>
        </w:rPr>
        <w:t>The uncharacteristic use of explicit sexual language or significant changes in sexual behaviour or attitude</w:t>
      </w:r>
    </w:p>
    <w:p xmlns:wp14="http://schemas.microsoft.com/office/word/2010/wordml" w:rsidR="00BB6365" w:rsidP="00BB6365" w:rsidRDefault="00BB6365" w14:paraId="2DD8D4D2" wp14:textId="77777777">
      <w:pPr>
        <w:numPr>
          <w:ilvl w:val="0"/>
          <w:numId w:val="17"/>
        </w:numPr>
        <w:spacing w:after="0" w:line="240" w:lineRule="auto"/>
        <w:ind w:left="567" w:hanging="283"/>
        <w:rPr>
          <w:rFonts w:cs="Calibri"/>
        </w:rPr>
      </w:pPr>
      <w:r>
        <w:rPr>
          <w:rFonts w:cs="Calibri"/>
        </w:rPr>
        <w:t>Incontinence not related to any medical diagnosis</w:t>
      </w:r>
    </w:p>
    <w:p xmlns:wp14="http://schemas.microsoft.com/office/word/2010/wordml" w:rsidR="00BB6365" w:rsidP="00BB6365" w:rsidRDefault="00BB6365" w14:paraId="1A17320E" wp14:textId="77777777">
      <w:pPr>
        <w:numPr>
          <w:ilvl w:val="0"/>
          <w:numId w:val="17"/>
        </w:numPr>
        <w:spacing w:after="0" w:line="240" w:lineRule="auto"/>
        <w:ind w:left="567" w:hanging="283"/>
        <w:rPr>
          <w:rFonts w:cs="Calibri"/>
        </w:rPr>
      </w:pPr>
      <w:r>
        <w:rPr>
          <w:rFonts w:cs="Calibri"/>
        </w:rPr>
        <w:t>Self-harming</w:t>
      </w:r>
    </w:p>
    <w:p xmlns:wp14="http://schemas.microsoft.com/office/word/2010/wordml" w:rsidR="00BB6365" w:rsidP="00BB6365" w:rsidRDefault="00BB6365" w14:paraId="1B40E349" wp14:textId="77777777">
      <w:pPr>
        <w:numPr>
          <w:ilvl w:val="0"/>
          <w:numId w:val="17"/>
        </w:numPr>
        <w:spacing w:after="0" w:line="240" w:lineRule="auto"/>
        <w:ind w:left="567" w:hanging="283"/>
        <w:rPr>
          <w:rFonts w:cs="Calibri"/>
        </w:rPr>
      </w:pPr>
      <w:r>
        <w:rPr>
          <w:rFonts w:cs="Calibri"/>
        </w:rPr>
        <w:t>Poor concentration, withdrawal, sleep disturbance</w:t>
      </w:r>
    </w:p>
    <w:p xmlns:wp14="http://schemas.microsoft.com/office/word/2010/wordml" w:rsidR="00BB6365" w:rsidP="00BB6365" w:rsidRDefault="00BB6365" w14:paraId="58D843BF" wp14:textId="77777777">
      <w:pPr>
        <w:numPr>
          <w:ilvl w:val="0"/>
          <w:numId w:val="17"/>
        </w:numPr>
        <w:spacing w:after="0" w:line="240" w:lineRule="auto"/>
        <w:ind w:left="567" w:hanging="283"/>
        <w:rPr>
          <w:rFonts w:cs="Calibri"/>
        </w:rPr>
      </w:pPr>
      <w:r>
        <w:rPr>
          <w:rFonts w:cs="Calibri"/>
        </w:rPr>
        <w:t>Excessive fear/apprehension of, or withdrawal from, relationships</w:t>
      </w:r>
    </w:p>
    <w:p xmlns:wp14="http://schemas.microsoft.com/office/word/2010/wordml" w:rsidR="00BB6365" w:rsidP="00BB6365" w:rsidRDefault="00BB6365" w14:paraId="3A9A0520" wp14:textId="77777777">
      <w:pPr>
        <w:numPr>
          <w:ilvl w:val="0"/>
          <w:numId w:val="17"/>
        </w:numPr>
        <w:spacing w:after="0" w:line="240" w:lineRule="auto"/>
        <w:ind w:left="567" w:hanging="283"/>
        <w:rPr>
          <w:rFonts w:cs="Calibri"/>
        </w:rPr>
      </w:pPr>
      <w:r>
        <w:rPr>
          <w:rFonts w:cs="Calibri"/>
        </w:rPr>
        <w:t>Fear of receiving help with personal care</w:t>
      </w:r>
    </w:p>
    <w:p xmlns:wp14="http://schemas.microsoft.com/office/word/2010/wordml" w:rsidR="00BB6365" w:rsidP="00BB6365" w:rsidRDefault="00BB6365" w14:paraId="1D91F0C0" wp14:textId="77777777">
      <w:pPr>
        <w:numPr>
          <w:ilvl w:val="0"/>
          <w:numId w:val="17"/>
        </w:numPr>
        <w:spacing w:after="0" w:line="240" w:lineRule="auto"/>
        <w:ind w:left="567" w:hanging="283"/>
        <w:rPr>
          <w:rFonts w:cs="Calibri"/>
        </w:rPr>
      </w:pPr>
      <w:r>
        <w:rPr>
          <w:rFonts w:cs="Calibri"/>
        </w:rPr>
        <w:t>Reluctance to be alone with a particular person</w:t>
      </w:r>
    </w:p>
    <w:p xmlns:wp14="http://schemas.microsoft.com/office/word/2010/wordml" w:rsidR="00BB6365" w:rsidP="00BB6365" w:rsidRDefault="00BB6365" w14:paraId="5220BBB2" wp14:textId="77777777">
      <w:pPr>
        <w:keepNext/>
        <w:spacing w:after="0" w:line="240" w:lineRule="auto"/>
        <w:rPr>
          <w:rFonts w:eastAsia="Times New Roman" w:cs="Calibri"/>
          <w:bCs/>
        </w:rPr>
      </w:pPr>
    </w:p>
    <w:p xmlns:wp14="http://schemas.microsoft.com/office/word/2010/wordml" w:rsidR="00BB6365" w:rsidP="00BB6365" w:rsidRDefault="00BB6365" w14:paraId="0E1926AC" wp14:textId="77777777">
      <w:pPr>
        <w:keepNext/>
        <w:spacing w:after="0" w:line="240" w:lineRule="auto"/>
        <w:rPr>
          <w:rFonts w:eastAsia="Times New Roman" w:cs="Calibri"/>
          <w:b/>
        </w:rPr>
      </w:pPr>
      <w:r>
        <w:rPr>
          <w:rFonts w:eastAsia="Times New Roman" w:cs="Calibri"/>
          <w:b/>
          <w:bCs/>
        </w:rPr>
        <w:t>Possible indicators of neglect and acts of omission</w:t>
      </w:r>
    </w:p>
    <w:p xmlns:wp14="http://schemas.microsoft.com/office/word/2010/wordml" w:rsidR="00BB6365" w:rsidP="00BB6365" w:rsidRDefault="00BB6365" w14:paraId="5888C038" wp14:textId="77777777">
      <w:pPr>
        <w:numPr>
          <w:ilvl w:val="0"/>
          <w:numId w:val="17"/>
        </w:numPr>
        <w:spacing w:after="0" w:line="240" w:lineRule="auto"/>
        <w:ind w:left="567" w:hanging="283"/>
        <w:rPr>
          <w:rFonts w:cs="Calibri"/>
        </w:rPr>
      </w:pPr>
      <w:r>
        <w:rPr>
          <w:rFonts w:cs="Calibri"/>
        </w:rPr>
        <w:t>Poor environment – dirty or unhygienic</w:t>
      </w:r>
    </w:p>
    <w:p xmlns:wp14="http://schemas.microsoft.com/office/word/2010/wordml" w:rsidR="00BB6365" w:rsidP="00BB6365" w:rsidRDefault="00BB6365" w14:paraId="57580ABC" wp14:textId="77777777">
      <w:pPr>
        <w:numPr>
          <w:ilvl w:val="0"/>
          <w:numId w:val="17"/>
        </w:numPr>
        <w:spacing w:after="0" w:line="240" w:lineRule="auto"/>
        <w:ind w:left="567" w:hanging="283"/>
        <w:rPr>
          <w:rFonts w:cs="Calibri"/>
        </w:rPr>
      </w:pPr>
      <w:r>
        <w:rPr>
          <w:rFonts w:cs="Calibri"/>
        </w:rPr>
        <w:t>Poor physical condition and/or personal hygiene</w:t>
      </w:r>
    </w:p>
    <w:p xmlns:wp14="http://schemas.microsoft.com/office/word/2010/wordml" w:rsidR="00BB6365" w:rsidP="00BB6365" w:rsidRDefault="00BB6365" w14:paraId="36CF1C15" wp14:textId="77777777">
      <w:pPr>
        <w:numPr>
          <w:ilvl w:val="0"/>
          <w:numId w:val="17"/>
        </w:numPr>
        <w:spacing w:after="0" w:line="240" w:lineRule="auto"/>
        <w:ind w:left="567" w:hanging="283"/>
        <w:rPr>
          <w:rFonts w:cs="Calibri"/>
        </w:rPr>
      </w:pPr>
      <w:r>
        <w:rPr>
          <w:rFonts w:cs="Calibri"/>
        </w:rPr>
        <w:t>Pressure sores or ulcers</w:t>
      </w:r>
    </w:p>
    <w:p xmlns:wp14="http://schemas.microsoft.com/office/word/2010/wordml" w:rsidR="00BB6365" w:rsidP="00BB6365" w:rsidRDefault="00BB6365" w14:paraId="4FB5343E" wp14:textId="77777777">
      <w:pPr>
        <w:numPr>
          <w:ilvl w:val="0"/>
          <w:numId w:val="17"/>
        </w:numPr>
        <w:spacing w:after="0" w:line="240" w:lineRule="auto"/>
        <w:ind w:left="567" w:hanging="283"/>
        <w:rPr>
          <w:rFonts w:cs="Calibri"/>
        </w:rPr>
      </w:pPr>
      <w:r>
        <w:rPr>
          <w:rFonts w:cs="Calibri"/>
        </w:rPr>
        <w:t>Malnutrition or unexplained weight loss</w:t>
      </w:r>
    </w:p>
    <w:p xmlns:wp14="http://schemas.microsoft.com/office/word/2010/wordml" w:rsidR="00BB6365" w:rsidP="00BB6365" w:rsidRDefault="00BB6365" w14:paraId="3FBDDD24" wp14:textId="77777777">
      <w:pPr>
        <w:numPr>
          <w:ilvl w:val="0"/>
          <w:numId w:val="17"/>
        </w:numPr>
        <w:spacing w:after="0" w:line="240" w:lineRule="auto"/>
        <w:ind w:left="567" w:hanging="283"/>
        <w:rPr>
          <w:rFonts w:cs="Calibri"/>
        </w:rPr>
      </w:pPr>
      <w:r>
        <w:rPr>
          <w:rFonts w:cs="Calibri"/>
        </w:rPr>
        <w:t>Untreated injuries and medical problems</w:t>
      </w:r>
    </w:p>
    <w:p xmlns:wp14="http://schemas.microsoft.com/office/word/2010/wordml" w:rsidR="00BB6365" w:rsidP="00BB6365" w:rsidRDefault="00BB6365" w14:paraId="628D685D" wp14:textId="77777777">
      <w:pPr>
        <w:numPr>
          <w:ilvl w:val="0"/>
          <w:numId w:val="17"/>
        </w:numPr>
        <w:spacing w:after="0" w:line="240" w:lineRule="auto"/>
        <w:ind w:left="567" w:hanging="283"/>
        <w:rPr>
          <w:rFonts w:cs="Calibri"/>
        </w:rPr>
      </w:pPr>
      <w:r>
        <w:rPr>
          <w:rFonts w:cs="Calibri"/>
        </w:rPr>
        <w:t>Inconsistent or reluctant contact with medical and social care organisations</w:t>
      </w:r>
    </w:p>
    <w:p xmlns:wp14="http://schemas.microsoft.com/office/word/2010/wordml" w:rsidR="00BB6365" w:rsidP="00BB6365" w:rsidRDefault="00BB6365" w14:paraId="1C149912" wp14:textId="77777777">
      <w:pPr>
        <w:numPr>
          <w:ilvl w:val="0"/>
          <w:numId w:val="17"/>
        </w:numPr>
        <w:spacing w:after="0" w:line="240" w:lineRule="auto"/>
        <w:ind w:left="567" w:hanging="283"/>
        <w:rPr>
          <w:rFonts w:cs="Calibri"/>
        </w:rPr>
      </w:pPr>
      <w:r>
        <w:rPr>
          <w:rFonts w:cs="Calibri"/>
        </w:rPr>
        <w:t>Accumulation of untaken medication</w:t>
      </w:r>
    </w:p>
    <w:p xmlns:wp14="http://schemas.microsoft.com/office/word/2010/wordml" w:rsidR="00BB6365" w:rsidP="00BB6365" w:rsidRDefault="00BB6365" w14:paraId="658D5203" wp14:textId="77777777">
      <w:pPr>
        <w:numPr>
          <w:ilvl w:val="0"/>
          <w:numId w:val="17"/>
        </w:numPr>
        <w:spacing w:after="0" w:line="240" w:lineRule="auto"/>
        <w:ind w:left="567" w:hanging="283"/>
        <w:rPr>
          <w:rFonts w:cs="Calibri"/>
        </w:rPr>
      </w:pPr>
      <w:r>
        <w:rPr>
          <w:rFonts w:cs="Calibri"/>
        </w:rPr>
        <w:t>Uncharacteristic failure to engage in social interaction</w:t>
      </w:r>
    </w:p>
    <w:p xmlns:wp14="http://schemas.microsoft.com/office/word/2010/wordml" w:rsidR="00BB6365" w:rsidP="00BB6365" w:rsidRDefault="00BB6365" w14:paraId="5B3FA425" wp14:textId="77777777">
      <w:pPr>
        <w:numPr>
          <w:ilvl w:val="0"/>
          <w:numId w:val="17"/>
        </w:numPr>
        <w:spacing w:after="0" w:line="240" w:lineRule="auto"/>
        <w:ind w:left="567" w:hanging="283"/>
        <w:rPr>
          <w:rFonts w:cs="Calibri"/>
        </w:rPr>
      </w:pPr>
      <w:r>
        <w:rPr>
          <w:rFonts w:cs="Calibri"/>
        </w:rPr>
        <w:t>Inappropriate or inadequate clothing</w:t>
      </w:r>
    </w:p>
    <w:p xmlns:wp14="http://schemas.microsoft.com/office/word/2010/wordml" w:rsidR="00BB6365" w:rsidP="00BB6365" w:rsidRDefault="00BB6365" w14:paraId="13CB595B" wp14:textId="77777777">
      <w:pPr>
        <w:keepNext/>
        <w:spacing w:after="0" w:line="240" w:lineRule="auto"/>
        <w:rPr>
          <w:rFonts w:eastAsia="Times New Roman" w:cs="Calibri"/>
          <w:bCs/>
        </w:rPr>
      </w:pPr>
    </w:p>
    <w:p xmlns:wp14="http://schemas.microsoft.com/office/word/2010/wordml" w:rsidR="00BB6365" w:rsidP="00BB6365" w:rsidRDefault="00BB6365" w14:paraId="33BCA202" wp14:textId="77777777">
      <w:pPr>
        <w:keepNext/>
        <w:spacing w:after="0" w:line="240" w:lineRule="auto"/>
        <w:rPr>
          <w:rFonts w:eastAsia="Times New Roman" w:cs="Calibri"/>
          <w:b/>
        </w:rPr>
      </w:pPr>
      <w:r>
        <w:rPr>
          <w:rFonts w:eastAsia="Times New Roman" w:cs="Calibri"/>
          <w:b/>
          <w:bCs/>
        </w:rPr>
        <w:t>Indicators of self-neglect</w:t>
      </w:r>
    </w:p>
    <w:p xmlns:wp14="http://schemas.microsoft.com/office/word/2010/wordml" w:rsidR="00BB6365" w:rsidP="00BB6365" w:rsidRDefault="00BB6365" w14:paraId="7A228742" wp14:textId="77777777">
      <w:pPr>
        <w:numPr>
          <w:ilvl w:val="0"/>
          <w:numId w:val="17"/>
        </w:numPr>
        <w:spacing w:after="0" w:line="240" w:lineRule="auto"/>
        <w:ind w:left="567" w:hanging="283"/>
        <w:rPr>
          <w:rFonts w:cs="Calibri"/>
        </w:rPr>
      </w:pPr>
      <w:r>
        <w:rPr>
          <w:rFonts w:cs="Calibri"/>
        </w:rPr>
        <w:t>Very poor personal hygiene</w:t>
      </w:r>
    </w:p>
    <w:p xmlns:wp14="http://schemas.microsoft.com/office/word/2010/wordml" w:rsidR="00BB6365" w:rsidP="00BB6365" w:rsidRDefault="00BB6365" w14:paraId="284B58AF" wp14:textId="77777777">
      <w:pPr>
        <w:numPr>
          <w:ilvl w:val="0"/>
          <w:numId w:val="17"/>
        </w:numPr>
        <w:spacing w:after="0" w:line="240" w:lineRule="auto"/>
        <w:ind w:left="567" w:hanging="283"/>
        <w:rPr>
          <w:rFonts w:cs="Calibri"/>
        </w:rPr>
      </w:pPr>
      <w:r>
        <w:rPr>
          <w:rFonts w:cs="Calibri"/>
        </w:rPr>
        <w:t>Unkempt appearance</w:t>
      </w:r>
    </w:p>
    <w:p xmlns:wp14="http://schemas.microsoft.com/office/word/2010/wordml" w:rsidR="00BB6365" w:rsidP="00BB6365" w:rsidRDefault="00BB6365" w14:paraId="27C7B4FE" wp14:textId="77777777">
      <w:pPr>
        <w:numPr>
          <w:ilvl w:val="0"/>
          <w:numId w:val="17"/>
        </w:numPr>
        <w:spacing w:after="0" w:line="240" w:lineRule="auto"/>
        <w:ind w:left="567" w:hanging="283"/>
        <w:rPr>
          <w:rFonts w:cs="Calibri"/>
        </w:rPr>
      </w:pPr>
      <w:r>
        <w:rPr>
          <w:rFonts w:cs="Calibri"/>
        </w:rPr>
        <w:t>Lack of essential food, clothing or shelter</w:t>
      </w:r>
    </w:p>
    <w:p xmlns:wp14="http://schemas.microsoft.com/office/word/2010/wordml" w:rsidR="00BB6365" w:rsidP="00BB6365" w:rsidRDefault="00BB6365" w14:paraId="08671683" wp14:textId="77777777">
      <w:pPr>
        <w:numPr>
          <w:ilvl w:val="0"/>
          <w:numId w:val="17"/>
        </w:numPr>
        <w:spacing w:after="0" w:line="240" w:lineRule="auto"/>
        <w:ind w:left="567" w:hanging="283"/>
        <w:rPr>
          <w:rFonts w:cs="Calibri"/>
        </w:rPr>
      </w:pPr>
      <w:r>
        <w:rPr>
          <w:rFonts w:cs="Calibri"/>
        </w:rPr>
        <w:t>Malnutrition and/or dehydration</w:t>
      </w:r>
    </w:p>
    <w:p xmlns:wp14="http://schemas.microsoft.com/office/word/2010/wordml" w:rsidR="00BB6365" w:rsidP="00BB6365" w:rsidRDefault="00BB6365" w14:paraId="23BAA966" wp14:textId="77777777">
      <w:pPr>
        <w:numPr>
          <w:ilvl w:val="0"/>
          <w:numId w:val="17"/>
        </w:numPr>
        <w:spacing w:after="0" w:line="240" w:lineRule="auto"/>
        <w:ind w:left="567" w:hanging="283"/>
        <w:rPr>
          <w:rFonts w:cs="Calibri"/>
        </w:rPr>
      </w:pPr>
      <w:r>
        <w:rPr>
          <w:rFonts w:cs="Calibri"/>
        </w:rPr>
        <w:t>Living in squalid or unsanitary conditions</w:t>
      </w:r>
    </w:p>
    <w:p xmlns:wp14="http://schemas.microsoft.com/office/word/2010/wordml" w:rsidR="00BB6365" w:rsidP="00BB6365" w:rsidRDefault="00BB6365" w14:paraId="5FC27631" wp14:textId="77777777">
      <w:pPr>
        <w:numPr>
          <w:ilvl w:val="0"/>
          <w:numId w:val="17"/>
        </w:numPr>
        <w:spacing w:after="0" w:line="240" w:lineRule="auto"/>
        <w:ind w:left="567" w:hanging="283"/>
        <w:rPr>
          <w:rFonts w:cs="Calibri"/>
        </w:rPr>
      </w:pPr>
      <w:r>
        <w:rPr>
          <w:rFonts w:cs="Calibri"/>
        </w:rPr>
        <w:t>Neglecting household maintenance</w:t>
      </w:r>
    </w:p>
    <w:p xmlns:wp14="http://schemas.microsoft.com/office/word/2010/wordml" w:rsidR="00BB6365" w:rsidP="00BB6365" w:rsidRDefault="00BB6365" w14:paraId="0E6715A8" wp14:textId="77777777">
      <w:pPr>
        <w:numPr>
          <w:ilvl w:val="0"/>
          <w:numId w:val="17"/>
        </w:numPr>
        <w:spacing w:after="0" w:line="240" w:lineRule="auto"/>
        <w:ind w:left="567" w:hanging="283"/>
        <w:rPr>
          <w:rFonts w:cs="Calibri"/>
        </w:rPr>
      </w:pPr>
      <w:r>
        <w:rPr>
          <w:rFonts w:cs="Calibri"/>
        </w:rPr>
        <w:t>Hoarding</w:t>
      </w:r>
    </w:p>
    <w:p xmlns:wp14="http://schemas.microsoft.com/office/word/2010/wordml" w:rsidR="00BB6365" w:rsidP="00BB6365" w:rsidRDefault="00BB6365" w14:paraId="398E50C9" wp14:textId="77777777">
      <w:pPr>
        <w:numPr>
          <w:ilvl w:val="0"/>
          <w:numId w:val="17"/>
        </w:numPr>
        <w:spacing w:after="0" w:line="240" w:lineRule="auto"/>
        <w:ind w:left="567" w:hanging="283"/>
        <w:rPr>
          <w:rFonts w:cs="Calibri"/>
        </w:rPr>
      </w:pPr>
      <w:r>
        <w:rPr>
          <w:rFonts w:cs="Calibri"/>
        </w:rPr>
        <w:t>Collecting a large number of animals in inappropriate conditions</w:t>
      </w:r>
    </w:p>
    <w:p xmlns:wp14="http://schemas.microsoft.com/office/word/2010/wordml" w:rsidR="00BB6365" w:rsidP="00BB6365" w:rsidRDefault="00BB6365" w14:paraId="18E45BAF" wp14:textId="77777777">
      <w:pPr>
        <w:numPr>
          <w:ilvl w:val="0"/>
          <w:numId w:val="17"/>
        </w:numPr>
        <w:spacing w:after="0" w:line="240" w:lineRule="auto"/>
        <w:ind w:left="567" w:hanging="283"/>
        <w:rPr>
          <w:rFonts w:cs="Calibri"/>
        </w:rPr>
      </w:pPr>
      <w:r>
        <w:rPr>
          <w:rFonts w:cs="Calibri"/>
        </w:rPr>
        <w:t>Non-compliance with health or care services</w:t>
      </w:r>
    </w:p>
    <w:p xmlns:wp14="http://schemas.microsoft.com/office/word/2010/wordml" w:rsidR="00BB6365" w:rsidP="00BB6365" w:rsidRDefault="00BB6365" w14:paraId="2F49B1FE" wp14:textId="77777777">
      <w:pPr>
        <w:numPr>
          <w:ilvl w:val="0"/>
          <w:numId w:val="17"/>
        </w:numPr>
        <w:spacing w:after="0" w:line="240" w:lineRule="auto"/>
        <w:ind w:left="567" w:hanging="283"/>
        <w:rPr>
          <w:rFonts w:cs="Calibri"/>
        </w:rPr>
      </w:pPr>
      <w:r>
        <w:rPr>
          <w:rFonts w:cs="Calibri"/>
        </w:rPr>
        <w:t>Inability or unwillingness to take medication or treat illness or injury</w:t>
      </w:r>
    </w:p>
    <w:p xmlns:wp14="http://schemas.microsoft.com/office/word/2010/wordml" w:rsidR="00BB6365" w:rsidP="00BB6365" w:rsidRDefault="00BB6365" w14:paraId="6D9C8D39" wp14:textId="77777777">
      <w:pPr>
        <w:spacing w:after="0" w:line="240" w:lineRule="auto"/>
        <w:rPr>
          <w:rFonts w:cs="Calibri"/>
        </w:rPr>
      </w:pPr>
    </w:p>
    <w:p xmlns:wp14="http://schemas.microsoft.com/office/word/2010/wordml" w:rsidR="00BB6365" w:rsidP="00BB6365" w:rsidRDefault="00BB6365" w14:paraId="6AE123E2" wp14:textId="77777777">
      <w:pPr>
        <w:keepNext/>
        <w:spacing w:after="0" w:line="240" w:lineRule="auto"/>
        <w:rPr>
          <w:rFonts w:eastAsia="Times New Roman" w:cs="Calibri"/>
          <w:b/>
        </w:rPr>
      </w:pPr>
      <w:r>
        <w:rPr>
          <w:rFonts w:eastAsia="Times New Roman" w:cs="Calibri"/>
          <w:b/>
          <w:bCs/>
        </w:rPr>
        <w:t>Possible indicators of discriminatory abuse</w:t>
      </w:r>
    </w:p>
    <w:p xmlns:wp14="http://schemas.microsoft.com/office/word/2010/wordml" w:rsidR="00BB6365" w:rsidP="00BB6365" w:rsidRDefault="00BB6365" w14:paraId="335E8BA9" wp14:textId="77777777">
      <w:pPr>
        <w:numPr>
          <w:ilvl w:val="0"/>
          <w:numId w:val="17"/>
        </w:numPr>
        <w:spacing w:after="0" w:line="240" w:lineRule="auto"/>
        <w:ind w:left="567" w:hanging="283"/>
        <w:rPr>
          <w:rFonts w:cs="Calibri"/>
        </w:rPr>
      </w:pPr>
      <w:r>
        <w:rPr>
          <w:rFonts w:cs="Calibri"/>
        </w:rPr>
        <w:t>The person appears withdrawn and isolated</w:t>
      </w:r>
    </w:p>
    <w:p xmlns:wp14="http://schemas.microsoft.com/office/word/2010/wordml" w:rsidR="00BB6365" w:rsidP="00BB6365" w:rsidRDefault="00BB6365" w14:paraId="4B08721A" wp14:textId="77777777">
      <w:pPr>
        <w:numPr>
          <w:ilvl w:val="0"/>
          <w:numId w:val="17"/>
        </w:numPr>
        <w:spacing w:after="0" w:line="240" w:lineRule="auto"/>
        <w:ind w:left="567" w:hanging="283"/>
        <w:rPr>
          <w:rFonts w:cs="Calibri"/>
        </w:rPr>
      </w:pPr>
      <w:r>
        <w:rPr>
          <w:rFonts w:cs="Calibri"/>
        </w:rPr>
        <w:t>Expressions of anger, frustration, fear or anxiety</w:t>
      </w:r>
    </w:p>
    <w:p xmlns:wp14="http://schemas.microsoft.com/office/word/2010/wordml" w:rsidR="00BB6365" w:rsidP="00BB6365" w:rsidRDefault="00BB6365" w14:paraId="69816712" wp14:textId="77777777">
      <w:pPr>
        <w:numPr>
          <w:ilvl w:val="0"/>
          <w:numId w:val="17"/>
        </w:numPr>
        <w:spacing w:after="0" w:line="240" w:lineRule="auto"/>
        <w:ind w:left="567" w:hanging="283"/>
        <w:rPr>
          <w:rFonts w:cs="Calibri"/>
        </w:rPr>
      </w:pPr>
      <w:r>
        <w:rPr>
          <w:rFonts w:cs="Calibri"/>
        </w:rPr>
        <w:t>The support on offer does not take account of the person’s individual needs in terms of a protected characteristic</w:t>
      </w:r>
    </w:p>
    <w:p xmlns:wp14="http://schemas.microsoft.com/office/word/2010/wordml" w:rsidR="00BB6365" w:rsidP="00BB6365" w:rsidRDefault="00BB6365" w14:paraId="675E05EE" wp14:textId="77777777">
      <w:pPr>
        <w:keepNext/>
        <w:spacing w:after="0" w:line="240" w:lineRule="auto"/>
        <w:rPr>
          <w:rFonts w:eastAsia="Times New Roman" w:cs="Calibri"/>
          <w:b/>
          <w:bCs/>
        </w:rPr>
      </w:pPr>
    </w:p>
    <w:p xmlns:wp14="http://schemas.microsoft.com/office/word/2010/wordml" w:rsidR="00BB6365" w:rsidP="00BB6365" w:rsidRDefault="00BB6365" w14:paraId="2FD70DB2" wp14:textId="77777777">
      <w:pPr>
        <w:keepNext/>
        <w:spacing w:after="0" w:line="240" w:lineRule="auto"/>
        <w:rPr>
          <w:rFonts w:eastAsia="Times New Roman" w:cs="Calibri"/>
          <w:b/>
        </w:rPr>
      </w:pPr>
      <w:r>
        <w:rPr>
          <w:rFonts w:eastAsia="Times New Roman" w:cs="Calibri"/>
          <w:b/>
          <w:bCs/>
        </w:rPr>
        <w:t>Possible indicators of organisational or institutional abuse</w:t>
      </w:r>
    </w:p>
    <w:p xmlns:wp14="http://schemas.microsoft.com/office/word/2010/wordml" w:rsidR="00BB6365" w:rsidP="00BB6365" w:rsidRDefault="00BB6365" w14:paraId="5F84637B" wp14:textId="77777777">
      <w:pPr>
        <w:numPr>
          <w:ilvl w:val="0"/>
          <w:numId w:val="17"/>
        </w:numPr>
        <w:spacing w:after="0" w:line="240" w:lineRule="auto"/>
        <w:ind w:left="567" w:hanging="283"/>
        <w:rPr>
          <w:rFonts w:cs="Calibri"/>
        </w:rPr>
      </w:pPr>
      <w:r>
        <w:rPr>
          <w:rFonts w:cs="Calibri"/>
        </w:rPr>
        <w:t>Lack of flexibility and choice for people using the service</w:t>
      </w:r>
    </w:p>
    <w:p xmlns:wp14="http://schemas.microsoft.com/office/word/2010/wordml" w:rsidR="00BB6365" w:rsidP="00BB6365" w:rsidRDefault="00BB6365" w14:paraId="4B3E87C2" wp14:textId="77777777">
      <w:pPr>
        <w:numPr>
          <w:ilvl w:val="0"/>
          <w:numId w:val="17"/>
        </w:numPr>
        <w:spacing w:after="0" w:line="240" w:lineRule="auto"/>
        <w:ind w:left="567" w:hanging="283"/>
        <w:rPr>
          <w:rFonts w:cs="Calibri"/>
        </w:rPr>
      </w:pPr>
      <w:r>
        <w:rPr>
          <w:rFonts w:cs="Calibri"/>
        </w:rPr>
        <w:t>Inadequate staffing levels</w:t>
      </w:r>
    </w:p>
    <w:p xmlns:wp14="http://schemas.microsoft.com/office/word/2010/wordml" w:rsidR="00BB6365" w:rsidP="00BB6365" w:rsidRDefault="00BB6365" w14:paraId="211DABFF" wp14:textId="77777777">
      <w:pPr>
        <w:numPr>
          <w:ilvl w:val="0"/>
          <w:numId w:val="17"/>
        </w:numPr>
        <w:spacing w:after="0" w:line="240" w:lineRule="auto"/>
        <w:ind w:left="567" w:hanging="283"/>
        <w:rPr>
          <w:rFonts w:cs="Calibri"/>
        </w:rPr>
      </w:pPr>
      <w:r>
        <w:rPr>
          <w:rFonts w:cs="Calibri"/>
        </w:rPr>
        <w:t>People being hungry or dehydrated</w:t>
      </w:r>
    </w:p>
    <w:p xmlns:wp14="http://schemas.microsoft.com/office/word/2010/wordml" w:rsidR="00BB6365" w:rsidP="00BB6365" w:rsidRDefault="00BB6365" w14:paraId="79B02396" wp14:textId="77777777">
      <w:pPr>
        <w:numPr>
          <w:ilvl w:val="0"/>
          <w:numId w:val="17"/>
        </w:numPr>
        <w:spacing w:after="0" w:line="240" w:lineRule="auto"/>
        <w:ind w:left="567" w:hanging="283"/>
        <w:rPr>
          <w:rFonts w:cs="Calibri"/>
        </w:rPr>
      </w:pPr>
      <w:r>
        <w:rPr>
          <w:rFonts w:cs="Calibri"/>
        </w:rPr>
        <w:t>Poor standards of care</w:t>
      </w:r>
    </w:p>
    <w:p xmlns:wp14="http://schemas.microsoft.com/office/word/2010/wordml" w:rsidR="00BB6365" w:rsidP="00BB6365" w:rsidRDefault="00BB6365" w14:paraId="0FB0CCE6" wp14:textId="77777777">
      <w:pPr>
        <w:numPr>
          <w:ilvl w:val="0"/>
          <w:numId w:val="17"/>
        </w:numPr>
        <w:spacing w:after="0" w:line="240" w:lineRule="auto"/>
        <w:ind w:left="567" w:hanging="283"/>
        <w:rPr>
          <w:rFonts w:cs="Calibri"/>
        </w:rPr>
      </w:pPr>
      <w:r>
        <w:rPr>
          <w:rFonts w:cs="Calibri"/>
        </w:rPr>
        <w:t>Lack of personal clothing and possessions and communal use of personal items</w:t>
      </w:r>
    </w:p>
    <w:p xmlns:wp14="http://schemas.microsoft.com/office/word/2010/wordml" w:rsidR="00BB6365" w:rsidP="00BB6365" w:rsidRDefault="00BB6365" w14:paraId="4F705A65" wp14:textId="77777777">
      <w:pPr>
        <w:numPr>
          <w:ilvl w:val="0"/>
          <w:numId w:val="17"/>
        </w:numPr>
        <w:spacing w:after="0" w:line="240" w:lineRule="auto"/>
        <w:ind w:left="567" w:hanging="283"/>
        <w:rPr>
          <w:rFonts w:cs="Calibri"/>
        </w:rPr>
      </w:pPr>
      <w:r>
        <w:rPr>
          <w:rFonts w:cs="Calibri"/>
        </w:rPr>
        <w:t>Lack of adequate procedures</w:t>
      </w:r>
    </w:p>
    <w:p xmlns:wp14="http://schemas.microsoft.com/office/word/2010/wordml" w:rsidR="00BB6365" w:rsidP="00BB6365" w:rsidRDefault="00BB6365" w14:paraId="1CFF0890" wp14:textId="77777777">
      <w:pPr>
        <w:numPr>
          <w:ilvl w:val="0"/>
          <w:numId w:val="17"/>
        </w:numPr>
        <w:spacing w:after="0" w:line="240" w:lineRule="auto"/>
        <w:ind w:left="567" w:hanging="283"/>
        <w:rPr>
          <w:rFonts w:cs="Calibri"/>
        </w:rPr>
      </w:pPr>
      <w:r>
        <w:rPr>
          <w:rFonts w:cs="Calibri"/>
        </w:rPr>
        <w:t>Poor record-keeping and missing documents</w:t>
      </w:r>
    </w:p>
    <w:p xmlns:wp14="http://schemas.microsoft.com/office/word/2010/wordml" w:rsidR="00BB6365" w:rsidP="00BB6365" w:rsidRDefault="00BB6365" w14:paraId="09C79E1E" wp14:textId="77777777">
      <w:pPr>
        <w:numPr>
          <w:ilvl w:val="0"/>
          <w:numId w:val="17"/>
        </w:numPr>
        <w:spacing w:after="0" w:line="240" w:lineRule="auto"/>
        <w:ind w:left="567" w:hanging="283"/>
        <w:rPr>
          <w:rFonts w:cs="Calibri"/>
        </w:rPr>
      </w:pPr>
      <w:r>
        <w:rPr>
          <w:rFonts w:cs="Calibri"/>
        </w:rPr>
        <w:t>Absence of visitors</w:t>
      </w:r>
    </w:p>
    <w:p xmlns:wp14="http://schemas.microsoft.com/office/word/2010/wordml" w:rsidR="00BB6365" w:rsidP="00BB6365" w:rsidRDefault="00BB6365" w14:paraId="68B112DA" wp14:textId="77777777">
      <w:pPr>
        <w:numPr>
          <w:ilvl w:val="0"/>
          <w:numId w:val="17"/>
        </w:numPr>
        <w:spacing w:after="0" w:line="240" w:lineRule="auto"/>
        <w:ind w:left="567" w:hanging="283"/>
        <w:rPr>
          <w:rFonts w:cs="Calibri"/>
        </w:rPr>
      </w:pPr>
      <w:r>
        <w:rPr>
          <w:rFonts w:cs="Calibri"/>
        </w:rPr>
        <w:t>Few social, recreational and educational activities</w:t>
      </w:r>
    </w:p>
    <w:p xmlns:wp14="http://schemas.microsoft.com/office/word/2010/wordml" w:rsidR="00BB6365" w:rsidP="00BB6365" w:rsidRDefault="00BB6365" w14:paraId="4F10E1EC" wp14:textId="77777777">
      <w:pPr>
        <w:numPr>
          <w:ilvl w:val="0"/>
          <w:numId w:val="17"/>
        </w:numPr>
        <w:spacing w:after="0" w:line="240" w:lineRule="auto"/>
        <w:ind w:left="567" w:hanging="283"/>
        <w:rPr>
          <w:rFonts w:cs="Calibri"/>
        </w:rPr>
      </w:pPr>
      <w:r>
        <w:rPr>
          <w:rFonts w:cs="Calibri"/>
        </w:rPr>
        <w:t>Public discussion of personal matters</w:t>
      </w:r>
    </w:p>
    <w:p xmlns:wp14="http://schemas.microsoft.com/office/word/2010/wordml" w:rsidR="00BB6365" w:rsidP="00BB6365" w:rsidRDefault="00BB6365" w14:paraId="2E3B3FF7" wp14:textId="77777777">
      <w:pPr>
        <w:numPr>
          <w:ilvl w:val="0"/>
          <w:numId w:val="17"/>
        </w:numPr>
        <w:spacing w:after="0" w:line="240" w:lineRule="auto"/>
        <w:ind w:left="567" w:hanging="283"/>
        <w:rPr>
          <w:rFonts w:cs="Calibri"/>
        </w:rPr>
      </w:pPr>
      <w:r>
        <w:rPr>
          <w:rFonts w:cs="Calibri"/>
        </w:rPr>
        <w:t>Unnecessary exposure during bathing or using the toilet</w:t>
      </w:r>
    </w:p>
    <w:p xmlns:wp14="http://schemas.microsoft.com/office/word/2010/wordml" w:rsidR="00BB6365" w:rsidP="00BB6365" w:rsidRDefault="00BB6365" w14:paraId="6EFF5284" wp14:textId="77777777">
      <w:pPr>
        <w:numPr>
          <w:ilvl w:val="0"/>
          <w:numId w:val="17"/>
        </w:numPr>
        <w:spacing w:after="0" w:line="240" w:lineRule="auto"/>
        <w:ind w:left="567" w:hanging="283"/>
        <w:rPr>
          <w:rFonts w:cs="Calibri"/>
        </w:rPr>
      </w:pPr>
      <w:r>
        <w:rPr>
          <w:rFonts w:cs="Calibri"/>
        </w:rPr>
        <w:t>Absence of individual care plans</w:t>
      </w:r>
    </w:p>
    <w:p xmlns:wp14="http://schemas.microsoft.com/office/word/2010/wordml" w:rsidR="00BB6365" w:rsidP="00BB6365" w:rsidRDefault="00BB6365" w14:paraId="23C5EAF7" wp14:textId="77777777">
      <w:pPr>
        <w:numPr>
          <w:ilvl w:val="0"/>
          <w:numId w:val="17"/>
        </w:numPr>
        <w:spacing w:after="0" w:line="240" w:lineRule="auto"/>
        <w:ind w:left="567" w:hanging="283"/>
        <w:rPr>
          <w:rFonts w:cs="Calibri"/>
        </w:rPr>
      </w:pPr>
      <w:r>
        <w:rPr>
          <w:rFonts w:cs="Calibri"/>
        </w:rPr>
        <w:t>Lack of management overview and support</w:t>
      </w:r>
    </w:p>
    <w:p xmlns:wp14="http://schemas.microsoft.com/office/word/2010/wordml" w:rsidR="00BB6365" w:rsidP="00BB6365" w:rsidRDefault="00BB6365" w14:paraId="2FC17F8B" wp14:textId="77777777">
      <w:pPr>
        <w:spacing w:after="0"/>
        <w:rPr>
          <w:rFonts w:cs="Calibri"/>
        </w:rPr>
      </w:pPr>
    </w:p>
    <w:p xmlns:wp14="http://schemas.microsoft.com/office/word/2010/wordml" w:rsidR="00BB6365" w:rsidP="00BB6365" w:rsidRDefault="00BB6365" w14:paraId="2706EBBC" wp14:textId="77777777">
      <w:pPr>
        <w:keepNext/>
        <w:spacing w:after="0" w:line="240" w:lineRule="auto"/>
        <w:rPr>
          <w:rFonts w:eastAsia="Times New Roman" w:cs="Calibri"/>
          <w:b/>
        </w:rPr>
      </w:pPr>
      <w:r>
        <w:rPr>
          <w:rFonts w:eastAsia="Times New Roman" w:cs="Calibri"/>
          <w:b/>
          <w:bCs/>
        </w:rPr>
        <w:t>Possible indicators of domestic violence or abuse</w:t>
      </w:r>
    </w:p>
    <w:p xmlns:wp14="http://schemas.microsoft.com/office/word/2010/wordml" w:rsidR="00BB6365" w:rsidP="00BB6365" w:rsidRDefault="00BB6365" w14:paraId="0291CB3E" wp14:textId="77777777">
      <w:pPr>
        <w:numPr>
          <w:ilvl w:val="0"/>
          <w:numId w:val="17"/>
        </w:numPr>
        <w:spacing w:after="0" w:line="240" w:lineRule="auto"/>
        <w:ind w:left="567" w:hanging="283"/>
        <w:rPr>
          <w:rFonts w:cs="Calibri"/>
        </w:rPr>
      </w:pPr>
      <w:r>
        <w:rPr>
          <w:rFonts w:cs="Calibri"/>
        </w:rPr>
        <w:t>Low self-esteem</w:t>
      </w:r>
    </w:p>
    <w:p xmlns:wp14="http://schemas.microsoft.com/office/word/2010/wordml" w:rsidR="00BB6365" w:rsidP="00BB6365" w:rsidRDefault="00BB6365" w14:paraId="6C1FD57D" wp14:textId="77777777">
      <w:pPr>
        <w:numPr>
          <w:ilvl w:val="0"/>
          <w:numId w:val="17"/>
        </w:numPr>
        <w:spacing w:after="0" w:line="240" w:lineRule="auto"/>
        <w:ind w:left="567" w:hanging="283"/>
        <w:rPr>
          <w:rFonts w:cs="Calibri"/>
        </w:rPr>
      </w:pPr>
      <w:r>
        <w:rPr>
          <w:rFonts w:cs="Calibri"/>
        </w:rPr>
        <w:t>Feeling that the abuse is their fault when it is not</w:t>
      </w:r>
    </w:p>
    <w:p xmlns:wp14="http://schemas.microsoft.com/office/word/2010/wordml" w:rsidR="00BB6365" w:rsidP="00BB6365" w:rsidRDefault="00BB6365" w14:paraId="5B2A62AE" wp14:textId="77777777">
      <w:pPr>
        <w:numPr>
          <w:ilvl w:val="0"/>
          <w:numId w:val="17"/>
        </w:numPr>
        <w:spacing w:after="0" w:line="240" w:lineRule="auto"/>
        <w:ind w:left="567" w:hanging="283"/>
        <w:rPr>
          <w:rFonts w:cs="Calibri"/>
        </w:rPr>
      </w:pPr>
      <w:r>
        <w:rPr>
          <w:rFonts w:cs="Calibri"/>
        </w:rPr>
        <w:t>Physical evidence of violence such as bruising, cuts, broken bones</w:t>
      </w:r>
    </w:p>
    <w:p xmlns:wp14="http://schemas.microsoft.com/office/word/2010/wordml" w:rsidR="00BB6365" w:rsidP="00BB6365" w:rsidRDefault="00BB6365" w14:paraId="0B897E3B" wp14:textId="77777777">
      <w:pPr>
        <w:numPr>
          <w:ilvl w:val="0"/>
          <w:numId w:val="17"/>
        </w:numPr>
        <w:spacing w:after="0" w:line="240" w:lineRule="auto"/>
        <w:ind w:left="567" w:hanging="283"/>
        <w:rPr>
          <w:rFonts w:cs="Calibri"/>
        </w:rPr>
      </w:pPr>
      <w:r>
        <w:rPr>
          <w:rFonts w:cs="Calibri"/>
        </w:rPr>
        <w:t>Verbal abuse and humiliation in front of others</w:t>
      </w:r>
    </w:p>
    <w:p xmlns:wp14="http://schemas.microsoft.com/office/word/2010/wordml" w:rsidR="00BB6365" w:rsidP="00BB6365" w:rsidRDefault="00BB6365" w14:paraId="2F842FEA" wp14:textId="77777777">
      <w:pPr>
        <w:numPr>
          <w:ilvl w:val="0"/>
          <w:numId w:val="17"/>
        </w:numPr>
        <w:spacing w:after="0" w:line="240" w:lineRule="auto"/>
        <w:ind w:left="567" w:hanging="283"/>
        <w:rPr>
          <w:rFonts w:cs="Calibri"/>
        </w:rPr>
      </w:pPr>
      <w:r>
        <w:rPr>
          <w:rFonts w:cs="Calibri"/>
        </w:rPr>
        <w:t>Fear of outside intervention</w:t>
      </w:r>
    </w:p>
    <w:p xmlns:wp14="http://schemas.microsoft.com/office/word/2010/wordml" w:rsidR="00BB6365" w:rsidP="00BB6365" w:rsidRDefault="00BB6365" w14:paraId="144ECFBD" wp14:textId="77777777">
      <w:pPr>
        <w:numPr>
          <w:ilvl w:val="0"/>
          <w:numId w:val="17"/>
        </w:numPr>
        <w:spacing w:after="0" w:line="240" w:lineRule="auto"/>
        <w:ind w:left="567" w:hanging="283"/>
        <w:rPr>
          <w:rFonts w:cs="Calibri"/>
        </w:rPr>
      </w:pPr>
      <w:r>
        <w:rPr>
          <w:rFonts w:cs="Calibri"/>
        </w:rPr>
        <w:t>Damage to home or property</w:t>
      </w:r>
    </w:p>
    <w:p xmlns:wp14="http://schemas.microsoft.com/office/word/2010/wordml" w:rsidR="00BB6365" w:rsidP="00BB6365" w:rsidRDefault="00BB6365" w14:paraId="777917CC" wp14:textId="77777777">
      <w:pPr>
        <w:numPr>
          <w:ilvl w:val="0"/>
          <w:numId w:val="17"/>
        </w:numPr>
        <w:spacing w:after="0" w:line="240" w:lineRule="auto"/>
        <w:ind w:left="567" w:hanging="283"/>
        <w:rPr>
          <w:rFonts w:cs="Calibri"/>
        </w:rPr>
      </w:pPr>
      <w:r>
        <w:rPr>
          <w:rFonts w:cs="Calibri"/>
        </w:rPr>
        <w:t>Isolation – not seeing friends and family</w:t>
      </w:r>
    </w:p>
    <w:p xmlns:wp14="http://schemas.microsoft.com/office/word/2010/wordml" w:rsidR="00BB6365" w:rsidP="00BB6365" w:rsidRDefault="00BB6365" w14:paraId="59D3E60D" wp14:textId="77777777">
      <w:pPr>
        <w:numPr>
          <w:ilvl w:val="0"/>
          <w:numId w:val="17"/>
        </w:numPr>
        <w:spacing w:after="0" w:line="240" w:lineRule="auto"/>
        <w:ind w:left="567" w:hanging="283"/>
        <w:rPr>
          <w:rFonts w:cs="Calibri"/>
        </w:rPr>
      </w:pPr>
      <w:r>
        <w:rPr>
          <w:rFonts w:cs="Calibri"/>
        </w:rPr>
        <w:t>Limited access to money</w:t>
      </w:r>
    </w:p>
    <w:p xmlns:wp14="http://schemas.microsoft.com/office/word/2010/wordml" w:rsidR="00BB6365" w:rsidP="00BB6365" w:rsidRDefault="00BB6365" w14:paraId="0A4F7224" wp14:textId="77777777">
      <w:pPr>
        <w:keepNext/>
        <w:spacing w:after="0" w:line="240" w:lineRule="auto"/>
        <w:rPr>
          <w:rFonts w:eastAsia="Times New Roman" w:cs="Calibri"/>
          <w:bCs/>
        </w:rPr>
      </w:pPr>
    </w:p>
    <w:p xmlns:wp14="http://schemas.microsoft.com/office/word/2010/wordml" w:rsidR="00BB6365" w:rsidP="00BB6365" w:rsidRDefault="00BB6365" w14:paraId="60ED7E3A" wp14:textId="77777777">
      <w:pPr>
        <w:keepNext/>
        <w:spacing w:after="0" w:line="240" w:lineRule="auto"/>
        <w:rPr>
          <w:rFonts w:eastAsia="Times New Roman" w:cs="Calibri"/>
          <w:b/>
        </w:rPr>
      </w:pPr>
      <w:r>
        <w:rPr>
          <w:rFonts w:eastAsia="Times New Roman" w:cs="Calibri"/>
          <w:b/>
          <w:bCs/>
        </w:rPr>
        <w:t>Possible indicators of modern slavery</w:t>
      </w:r>
    </w:p>
    <w:p xmlns:wp14="http://schemas.microsoft.com/office/word/2010/wordml" w:rsidR="00BB6365" w:rsidP="00BB6365" w:rsidRDefault="00BB6365" w14:paraId="4FBF9A35" wp14:textId="77777777">
      <w:pPr>
        <w:numPr>
          <w:ilvl w:val="0"/>
          <w:numId w:val="17"/>
        </w:numPr>
        <w:spacing w:after="0" w:line="240" w:lineRule="auto"/>
        <w:ind w:left="567" w:hanging="283"/>
        <w:rPr>
          <w:rFonts w:cs="Calibri"/>
        </w:rPr>
      </w:pPr>
      <w:r>
        <w:rPr>
          <w:rFonts w:cs="Calibri"/>
        </w:rPr>
        <w:t>Signs of physical or emotional abuse</w:t>
      </w:r>
    </w:p>
    <w:p xmlns:wp14="http://schemas.microsoft.com/office/word/2010/wordml" w:rsidR="00BB6365" w:rsidP="00BB6365" w:rsidRDefault="00BB6365" w14:paraId="6E459920" wp14:textId="77777777">
      <w:pPr>
        <w:numPr>
          <w:ilvl w:val="0"/>
          <w:numId w:val="17"/>
        </w:numPr>
        <w:spacing w:after="0" w:line="240" w:lineRule="auto"/>
        <w:ind w:left="567" w:hanging="283"/>
        <w:rPr>
          <w:rFonts w:cs="Calibri"/>
        </w:rPr>
      </w:pPr>
      <w:r>
        <w:rPr>
          <w:rFonts w:cs="Calibri"/>
        </w:rPr>
        <w:t>Appearing to be malnourished, unkempt or withdrawn</w:t>
      </w:r>
    </w:p>
    <w:p xmlns:wp14="http://schemas.microsoft.com/office/word/2010/wordml" w:rsidR="00BB6365" w:rsidP="00BB6365" w:rsidRDefault="00BB6365" w14:paraId="5C6509EC" wp14:textId="77777777">
      <w:pPr>
        <w:numPr>
          <w:ilvl w:val="0"/>
          <w:numId w:val="17"/>
        </w:numPr>
        <w:spacing w:after="0" w:line="240" w:lineRule="auto"/>
        <w:ind w:left="567" w:hanging="283"/>
        <w:rPr>
          <w:rFonts w:cs="Calibri"/>
        </w:rPr>
      </w:pPr>
      <w:r>
        <w:rPr>
          <w:rFonts w:cs="Calibri"/>
        </w:rPr>
        <w:t>Isolation from the community, seeming under the control or influence of others</w:t>
      </w:r>
    </w:p>
    <w:p xmlns:wp14="http://schemas.microsoft.com/office/word/2010/wordml" w:rsidR="00BB6365" w:rsidP="00BB6365" w:rsidRDefault="00BB6365" w14:paraId="2981C2E3" wp14:textId="77777777">
      <w:pPr>
        <w:numPr>
          <w:ilvl w:val="0"/>
          <w:numId w:val="17"/>
        </w:numPr>
        <w:spacing w:after="0" w:line="240" w:lineRule="auto"/>
        <w:ind w:left="567" w:hanging="283"/>
        <w:rPr>
          <w:rFonts w:cs="Calibri"/>
        </w:rPr>
      </w:pPr>
      <w:r>
        <w:rPr>
          <w:rFonts w:cs="Calibri"/>
        </w:rPr>
        <w:t>Living in dirty, cramped or overcrowded accommodation and or living and working at the same address</w:t>
      </w:r>
    </w:p>
    <w:p xmlns:wp14="http://schemas.microsoft.com/office/word/2010/wordml" w:rsidR="00BB6365" w:rsidP="00BB6365" w:rsidRDefault="00BB6365" w14:paraId="51B2DD3C" wp14:textId="77777777">
      <w:pPr>
        <w:numPr>
          <w:ilvl w:val="0"/>
          <w:numId w:val="17"/>
        </w:numPr>
        <w:spacing w:after="0" w:line="240" w:lineRule="auto"/>
        <w:ind w:left="567" w:hanging="283"/>
        <w:rPr>
          <w:rFonts w:cs="Calibri"/>
        </w:rPr>
      </w:pPr>
      <w:r>
        <w:rPr>
          <w:rFonts w:cs="Calibri"/>
        </w:rPr>
        <w:t>Lack of personal effects or identification documents</w:t>
      </w:r>
    </w:p>
    <w:p xmlns:wp14="http://schemas.microsoft.com/office/word/2010/wordml" w:rsidR="00BB6365" w:rsidP="00BB6365" w:rsidRDefault="00BB6365" w14:paraId="5B38E158" wp14:textId="77777777">
      <w:pPr>
        <w:numPr>
          <w:ilvl w:val="0"/>
          <w:numId w:val="17"/>
        </w:numPr>
        <w:spacing w:after="0" w:line="240" w:lineRule="auto"/>
        <w:ind w:left="567" w:hanging="283"/>
        <w:rPr>
          <w:rFonts w:cs="Calibri"/>
        </w:rPr>
      </w:pPr>
      <w:r>
        <w:rPr>
          <w:rFonts w:cs="Calibri"/>
        </w:rPr>
        <w:t>Always wearing the same clothes</w:t>
      </w:r>
    </w:p>
    <w:p xmlns:wp14="http://schemas.microsoft.com/office/word/2010/wordml" w:rsidR="00BB6365" w:rsidP="00BB6365" w:rsidRDefault="00BB6365" w14:paraId="2279AB06" wp14:textId="77777777">
      <w:pPr>
        <w:numPr>
          <w:ilvl w:val="0"/>
          <w:numId w:val="17"/>
        </w:numPr>
        <w:spacing w:after="0" w:line="240" w:lineRule="auto"/>
        <w:ind w:left="567" w:hanging="283"/>
        <w:rPr>
          <w:rFonts w:cs="Calibri"/>
        </w:rPr>
      </w:pPr>
      <w:r>
        <w:rPr>
          <w:rFonts w:cs="Calibri"/>
        </w:rPr>
        <w:t>Avoidance of eye contact, appearing frightened or hesitant to talk to strangers</w:t>
      </w:r>
    </w:p>
    <w:p xmlns:wp14="http://schemas.microsoft.com/office/word/2010/wordml" w:rsidR="00BB6365" w:rsidP="00BB6365" w:rsidRDefault="00BB6365" w14:paraId="7D179578" wp14:textId="77777777">
      <w:pPr>
        <w:numPr>
          <w:ilvl w:val="0"/>
          <w:numId w:val="17"/>
        </w:numPr>
        <w:spacing w:after="0" w:line="240" w:lineRule="auto"/>
        <w:ind w:left="567" w:hanging="283"/>
        <w:rPr>
          <w:rFonts w:cs="Calibri"/>
        </w:rPr>
      </w:pPr>
      <w:r>
        <w:rPr>
          <w:rFonts w:cs="Calibri"/>
        </w:rPr>
        <w:t>Fear of law enforcers</w:t>
      </w:r>
    </w:p>
    <w:p xmlns:wp14="http://schemas.microsoft.com/office/word/2010/wordml" w:rsidR="00BB6365" w:rsidP="00BB6365" w:rsidRDefault="00BB6365" w14:paraId="5AE48A43" wp14:textId="77777777">
      <w:pPr>
        <w:spacing w:after="0" w:line="240" w:lineRule="auto"/>
        <w:rPr>
          <w:rFonts w:cs="Calibri"/>
        </w:rPr>
      </w:pPr>
    </w:p>
    <w:p xmlns:wp14="http://schemas.microsoft.com/office/word/2010/wordml" w:rsidR="00BB6365" w:rsidP="00BB6365" w:rsidRDefault="00BB6365" w14:paraId="50F40DEB" wp14:textId="77777777">
      <w:pPr>
        <w:spacing w:after="0" w:line="240" w:lineRule="auto"/>
        <w:rPr>
          <w:rFonts w:cs="Calibri"/>
        </w:rPr>
      </w:pPr>
    </w:p>
    <w:p xmlns:wp14="http://schemas.microsoft.com/office/word/2010/wordml" w:rsidR="00BB6365" w:rsidP="00BB6365" w:rsidRDefault="00BB6365" w14:paraId="77A52294" wp14:textId="77777777">
      <w:pPr>
        <w:spacing w:after="0" w:line="240" w:lineRule="auto"/>
        <w:rPr>
          <w:rFonts w:cs="Calibri"/>
        </w:rPr>
      </w:pPr>
    </w:p>
    <w:p xmlns:wp14="http://schemas.microsoft.com/office/word/2010/wordml" w:rsidR="00BB6365" w:rsidP="00BB6365" w:rsidRDefault="00BB6365" w14:paraId="007DCDA8" wp14:textId="77777777">
      <w:pPr>
        <w:spacing w:after="0" w:line="240" w:lineRule="auto"/>
        <w:rPr>
          <w:rFonts w:cs="Calibri"/>
        </w:rPr>
      </w:pPr>
    </w:p>
    <w:p xmlns:wp14="http://schemas.microsoft.com/office/word/2010/wordml" w:rsidR="00BB6365" w:rsidP="00BB6365" w:rsidRDefault="00BB6365" w14:paraId="450EA2D7" wp14:textId="77777777">
      <w:pPr>
        <w:spacing w:after="0" w:line="240" w:lineRule="auto"/>
        <w:rPr>
          <w:rFonts w:cs="Calibri"/>
        </w:rPr>
      </w:pPr>
    </w:p>
    <w:p xmlns:wp14="http://schemas.microsoft.com/office/word/2010/wordml" w:rsidR="00BB6365" w:rsidP="00BB6365" w:rsidRDefault="00BB6365" w14:paraId="3DD355C9" wp14:textId="77777777">
      <w:pPr>
        <w:tabs>
          <w:tab w:val="left" w:pos="1770"/>
        </w:tabs>
        <w:spacing w:after="0" w:line="240" w:lineRule="auto"/>
        <w:rPr>
          <w:rFonts w:cs="Calibri"/>
        </w:rPr>
      </w:pPr>
      <w:r>
        <w:rPr>
          <w:rFonts w:cs="Calibri"/>
        </w:rPr>
        <w:tab/>
      </w:r>
    </w:p>
    <w:p xmlns:wp14="http://schemas.microsoft.com/office/word/2010/wordml" w:rsidR="00BB6365" w:rsidP="00BB6365" w:rsidRDefault="00BB6365" w14:paraId="1A81F0B1" wp14:textId="77777777">
      <w:pPr>
        <w:tabs>
          <w:tab w:val="left" w:pos="1770"/>
        </w:tabs>
        <w:spacing w:after="0" w:line="240" w:lineRule="auto"/>
        <w:rPr>
          <w:rFonts w:cs="Calibri"/>
        </w:rPr>
      </w:pPr>
    </w:p>
    <w:p xmlns:wp14="http://schemas.microsoft.com/office/word/2010/wordml" w:rsidR="00BB6365" w:rsidP="00BB6365" w:rsidRDefault="00BB6365" w14:paraId="717AAFBA" wp14:textId="77777777">
      <w:pPr>
        <w:tabs>
          <w:tab w:val="left" w:pos="1770"/>
        </w:tabs>
        <w:spacing w:after="0" w:line="240" w:lineRule="auto"/>
        <w:rPr>
          <w:rFonts w:cs="Calibri"/>
        </w:rPr>
      </w:pPr>
    </w:p>
    <w:p xmlns:wp14="http://schemas.microsoft.com/office/word/2010/wordml" w:rsidR="00BB6365" w:rsidP="00BB6365" w:rsidRDefault="00BB6365" w14:paraId="56EE48EE" wp14:textId="77777777">
      <w:pPr>
        <w:tabs>
          <w:tab w:val="left" w:pos="1770"/>
        </w:tabs>
        <w:spacing w:after="0" w:line="240" w:lineRule="auto"/>
        <w:rPr>
          <w:rFonts w:cs="Calibri"/>
        </w:rPr>
      </w:pPr>
    </w:p>
    <w:p xmlns:wp14="http://schemas.microsoft.com/office/word/2010/wordml" w:rsidR="00BB6365" w:rsidP="00BB6365" w:rsidRDefault="00BB6365" w14:paraId="2908EB2C" wp14:textId="77777777">
      <w:pPr>
        <w:tabs>
          <w:tab w:val="left" w:pos="1770"/>
        </w:tabs>
        <w:spacing w:after="0" w:line="240" w:lineRule="auto"/>
        <w:rPr>
          <w:rFonts w:cs="Calibri"/>
        </w:rPr>
      </w:pPr>
    </w:p>
    <w:p xmlns:wp14="http://schemas.microsoft.com/office/word/2010/wordml" w:rsidR="00BB6365" w:rsidP="00BB6365" w:rsidRDefault="00BB6365" w14:paraId="121FD38A" wp14:textId="77777777">
      <w:pPr>
        <w:tabs>
          <w:tab w:val="left" w:pos="1770"/>
        </w:tabs>
        <w:spacing w:after="0" w:line="240" w:lineRule="auto"/>
        <w:rPr>
          <w:rFonts w:cs="Calibri"/>
        </w:rPr>
      </w:pPr>
    </w:p>
    <w:p xmlns:wp14="http://schemas.microsoft.com/office/word/2010/wordml" w:rsidR="00BB6365" w:rsidP="00BB6365" w:rsidRDefault="00BB6365" w14:paraId="1FE2DD96" wp14:textId="77777777">
      <w:pPr>
        <w:tabs>
          <w:tab w:val="left" w:pos="1770"/>
        </w:tabs>
        <w:spacing w:after="0" w:line="240" w:lineRule="auto"/>
        <w:rPr>
          <w:rFonts w:cs="Calibri"/>
        </w:rPr>
      </w:pPr>
    </w:p>
    <w:p xmlns:wp14="http://schemas.microsoft.com/office/word/2010/wordml" w:rsidR="00BB6365" w:rsidP="00BB6365" w:rsidRDefault="00BB6365" w14:paraId="27357532" wp14:textId="77777777">
      <w:pPr>
        <w:tabs>
          <w:tab w:val="left" w:pos="1770"/>
        </w:tabs>
        <w:spacing w:after="0" w:line="240" w:lineRule="auto"/>
        <w:rPr>
          <w:rFonts w:cs="Calibri"/>
        </w:rPr>
      </w:pPr>
    </w:p>
    <w:p xmlns:wp14="http://schemas.microsoft.com/office/word/2010/wordml" w:rsidR="00BB6365" w:rsidP="00BB6365" w:rsidRDefault="00BB6365" w14:paraId="07F023C8" wp14:textId="77777777">
      <w:pPr>
        <w:tabs>
          <w:tab w:val="left" w:pos="1770"/>
        </w:tabs>
        <w:spacing w:after="0" w:line="240" w:lineRule="auto"/>
        <w:rPr>
          <w:rFonts w:cs="Calibri"/>
        </w:rPr>
      </w:pPr>
    </w:p>
    <w:p xmlns:wp14="http://schemas.microsoft.com/office/word/2010/wordml" w:rsidR="00BB6365" w:rsidP="00BB6365" w:rsidRDefault="00BB6365" w14:paraId="4BDB5498" wp14:textId="77777777">
      <w:pPr>
        <w:tabs>
          <w:tab w:val="left" w:pos="1770"/>
        </w:tabs>
        <w:spacing w:after="0" w:line="240" w:lineRule="auto"/>
        <w:rPr>
          <w:rFonts w:cs="Calibri"/>
        </w:rPr>
      </w:pPr>
    </w:p>
    <w:p xmlns:wp14="http://schemas.microsoft.com/office/word/2010/wordml" w:rsidR="00BB6365" w:rsidP="00BB6365" w:rsidRDefault="00BB6365" w14:paraId="2916C19D" wp14:textId="77777777">
      <w:pPr>
        <w:tabs>
          <w:tab w:val="left" w:pos="1770"/>
        </w:tabs>
        <w:spacing w:after="0" w:line="240" w:lineRule="auto"/>
        <w:rPr>
          <w:rFonts w:cs="Calibri"/>
        </w:rPr>
      </w:pPr>
    </w:p>
    <w:p xmlns:wp14="http://schemas.microsoft.com/office/word/2010/wordml" w:rsidR="00BB6365" w:rsidP="00BB6365" w:rsidRDefault="00BB6365" w14:paraId="74869460" wp14:textId="77777777">
      <w:pPr>
        <w:spacing w:after="0" w:line="240" w:lineRule="auto"/>
        <w:rPr>
          <w:rFonts w:cs="Calibri"/>
        </w:rPr>
      </w:pPr>
    </w:p>
    <w:p xmlns:wp14="http://schemas.microsoft.com/office/word/2010/wordml" w:rsidR="00BB6365" w:rsidP="00BB6365" w:rsidRDefault="00BB6365" w14:paraId="187F57B8" wp14:textId="77777777">
      <w:pPr>
        <w:spacing w:after="0" w:line="240" w:lineRule="auto"/>
        <w:rPr>
          <w:rFonts w:cs="Calibri"/>
        </w:rPr>
      </w:pPr>
    </w:p>
    <w:p xmlns:wp14="http://schemas.microsoft.com/office/word/2010/wordml" w:rsidR="00BB6365" w:rsidP="00BB6365" w:rsidRDefault="00BB6365" w14:paraId="7232AE2C" wp14:textId="77777777">
      <w:pPr>
        <w:spacing w:after="0" w:line="240" w:lineRule="auto"/>
        <w:rPr>
          <w:rFonts w:ascii="Calibri" w:hAnsi="Calibri" w:eastAsia="Calibri" w:cs="Calibri"/>
          <w:b/>
          <w:bCs/>
          <w:u w:val="single"/>
        </w:rPr>
      </w:pPr>
      <w:r>
        <w:rPr>
          <w:rFonts w:ascii="Calibri" w:hAnsi="Calibri" w:eastAsia="Calibri" w:cs="Calibri"/>
          <w:b/>
          <w:bCs/>
          <w:u w:val="single"/>
        </w:rPr>
        <w:t xml:space="preserve">APPENDIX C – </w:t>
      </w:r>
      <w:r>
        <w:rPr>
          <w:rFonts w:ascii="Calibri" w:hAnsi="Calibri" w:eastAsia="Times New Roman" w:cs="Calibri"/>
          <w:b/>
          <w:color w:val="000000"/>
          <w:u w:val="single"/>
        </w:rPr>
        <w:t>Incident Report Form</w:t>
      </w:r>
      <w:r>
        <w:rPr>
          <w:rFonts w:ascii="Calibri" w:hAnsi="Calibri" w:eastAsia="Times New Roman" w:cs="Calibri"/>
          <w:b/>
          <w:color w:val="000000"/>
        </w:rPr>
        <w:t xml:space="preserve"> </w:t>
      </w:r>
    </w:p>
    <w:p xmlns:wp14="http://schemas.microsoft.com/office/word/2010/wordml" w:rsidR="00BB6365" w:rsidP="00BB6365" w:rsidRDefault="00BB6365" w14:paraId="06BBA33E" wp14:textId="77777777">
      <w:pPr>
        <w:spacing w:after="0" w:line="240" w:lineRule="auto"/>
        <w:rPr>
          <w:rFonts w:cs="Calibri"/>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8"/>
        <w:gridCol w:w="4508"/>
      </w:tblGrid>
      <w:tr xmlns:wp14="http://schemas.microsoft.com/office/word/2010/wordml" w:rsidR="00BB6365" w:rsidTr="00657C04" w14:paraId="0D7D357A" wp14:textId="77777777">
        <w:tc>
          <w:tcPr>
            <w:tcW w:w="9242" w:type="dxa"/>
            <w:gridSpan w:val="2"/>
            <w:tcBorders>
              <w:top w:val="single" w:color="auto" w:sz="4" w:space="0"/>
              <w:left w:val="single" w:color="auto" w:sz="4" w:space="0"/>
              <w:bottom w:val="single" w:color="auto" w:sz="4" w:space="0"/>
              <w:right w:val="single" w:color="auto" w:sz="4" w:space="0"/>
            </w:tcBorders>
          </w:tcPr>
          <w:p w:rsidR="00BB6365" w:rsidP="00657C04" w:rsidRDefault="00BB6365" w14:paraId="1499BE32" wp14:textId="77777777">
            <w:pPr>
              <w:spacing w:after="0"/>
              <w:rPr>
                <w:rFonts w:cs="Calibri"/>
              </w:rPr>
            </w:pPr>
            <w:r>
              <w:rPr>
                <w:rFonts w:cs="Calibri"/>
              </w:rPr>
              <w:t>Name and Role of Person Completing this form:</w:t>
            </w:r>
          </w:p>
          <w:p w:rsidR="00BB6365" w:rsidP="00657C04" w:rsidRDefault="00BB6365" w14:paraId="464FCBC1" wp14:textId="77777777">
            <w:pPr>
              <w:spacing w:after="0"/>
              <w:rPr>
                <w:rFonts w:cs="Calibri"/>
              </w:rPr>
            </w:pPr>
          </w:p>
        </w:tc>
      </w:tr>
      <w:tr xmlns:wp14="http://schemas.microsoft.com/office/word/2010/wordml" w:rsidR="00BB6365" w:rsidTr="00657C04" w14:paraId="3554FCA6" wp14:textId="77777777">
        <w:tc>
          <w:tcPr>
            <w:tcW w:w="9242" w:type="dxa"/>
            <w:gridSpan w:val="2"/>
            <w:tcBorders>
              <w:top w:val="single" w:color="auto" w:sz="4" w:space="0"/>
              <w:left w:val="single" w:color="auto" w:sz="4" w:space="0"/>
              <w:bottom w:val="single" w:color="auto" w:sz="4" w:space="0"/>
              <w:right w:val="single" w:color="auto" w:sz="4" w:space="0"/>
            </w:tcBorders>
          </w:tcPr>
          <w:p w:rsidR="00BB6365" w:rsidP="00657C04" w:rsidRDefault="00BB6365" w14:paraId="5BBCBDD4" wp14:textId="77777777">
            <w:pPr>
              <w:spacing w:after="0"/>
              <w:rPr>
                <w:rFonts w:cs="Calibri"/>
              </w:rPr>
            </w:pPr>
            <w:r>
              <w:rPr>
                <w:rFonts w:cs="Calibri"/>
              </w:rPr>
              <w:t>Signature of person completing this form:</w:t>
            </w:r>
          </w:p>
          <w:p w:rsidR="00BB6365" w:rsidP="00657C04" w:rsidRDefault="00BB6365" w14:paraId="5C8C6B09" wp14:textId="77777777">
            <w:pPr>
              <w:spacing w:after="0"/>
              <w:rPr>
                <w:rFonts w:cs="Calibri"/>
              </w:rPr>
            </w:pPr>
          </w:p>
        </w:tc>
      </w:tr>
      <w:tr xmlns:wp14="http://schemas.microsoft.com/office/word/2010/wordml" w:rsidR="00BB6365" w:rsidTr="00657C04" w14:paraId="3F2F58F5" wp14:textId="77777777">
        <w:tc>
          <w:tcPr>
            <w:tcW w:w="9242" w:type="dxa"/>
            <w:gridSpan w:val="2"/>
            <w:tcBorders>
              <w:top w:val="single" w:color="auto" w:sz="4" w:space="0"/>
              <w:left w:val="single" w:color="auto" w:sz="4" w:space="0"/>
              <w:bottom w:val="single" w:color="auto" w:sz="4" w:space="0"/>
              <w:right w:val="single" w:color="auto" w:sz="4" w:space="0"/>
            </w:tcBorders>
          </w:tcPr>
          <w:p w:rsidR="00BB6365" w:rsidP="00657C04" w:rsidRDefault="00BB6365" w14:paraId="664390AD" wp14:textId="77777777">
            <w:pPr>
              <w:spacing w:after="0"/>
              <w:rPr>
                <w:rFonts w:cs="Calibri"/>
              </w:rPr>
            </w:pPr>
            <w:r>
              <w:rPr>
                <w:rFonts w:cs="Calibri"/>
              </w:rPr>
              <w:t xml:space="preserve">Name and Signature of DSL: </w:t>
            </w:r>
          </w:p>
          <w:p w:rsidR="00BB6365" w:rsidP="00657C04" w:rsidRDefault="00BB6365" w14:paraId="3382A365" wp14:textId="77777777">
            <w:pPr>
              <w:spacing w:after="0"/>
              <w:rPr>
                <w:rFonts w:cs="Calibri"/>
              </w:rPr>
            </w:pPr>
          </w:p>
        </w:tc>
      </w:tr>
      <w:tr xmlns:wp14="http://schemas.microsoft.com/office/word/2010/wordml" w:rsidR="00BB6365" w:rsidTr="00657C04" w14:paraId="66EB877F" wp14:textId="77777777">
        <w:tc>
          <w:tcPr>
            <w:tcW w:w="4621" w:type="dxa"/>
            <w:tcBorders>
              <w:top w:val="single" w:color="auto" w:sz="4" w:space="0"/>
              <w:left w:val="single" w:color="auto" w:sz="4" w:space="0"/>
              <w:bottom w:val="single" w:color="auto" w:sz="4" w:space="0"/>
              <w:right w:val="single" w:color="auto" w:sz="4" w:space="0"/>
            </w:tcBorders>
          </w:tcPr>
          <w:p w:rsidR="00BB6365" w:rsidP="00657C04" w:rsidRDefault="00BB6365" w14:paraId="3101716D" wp14:textId="77777777">
            <w:pPr>
              <w:spacing w:after="0"/>
              <w:rPr>
                <w:rFonts w:cs="Calibri"/>
              </w:rPr>
            </w:pPr>
            <w:r>
              <w:rPr>
                <w:rFonts w:cs="Calibri"/>
              </w:rPr>
              <w:t>Date:</w:t>
            </w:r>
          </w:p>
          <w:p w:rsidR="00BB6365" w:rsidP="00657C04" w:rsidRDefault="00BB6365" w14:paraId="5C71F136" wp14:textId="77777777">
            <w:pPr>
              <w:spacing w:after="0"/>
              <w:rPr>
                <w:rFonts w:cs="Calibri"/>
              </w:rPr>
            </w:pPr>
          </w:p>
        </w:tc>
        <w:tc>
          <w:tcPr>
            <w:tcW w:w="4621" w:type="dxa"/>
            <w:tcBorders>
              <w:top w:val="single" w:color="auto" w:sz="4" w:space="0"/>
              <w:left w:val="single" w:color="auto" w:sz="4" w:space="0"/>
              <w:bottom w:val="single" w:color="auto" w:sz="4" w:space="0"/>
              <w:right w:val="single" w:color="auto" w:sz="4" w:space="0"/>
            </w:tcBorders>
          </w:tcPr>
          <w:p w:rsidR="00BB6365" w:rsidP="00657C04" w:rsidRDefault="00BB6365" w14:paraId="5DFB5DF1" wp14:textId="77777777">
            <w:pPr>
              <w:spacing w:after="0"/>
              <w:rPr>
                <w:rFonts w:cs="Calibri"/>
              </w:rPr>
            </w:pPr>
            <w:r>
              <w:rPr>
                <w:rFonts w:cs="Calibri"/>
              </w:rPr>
              <w:t>Time:</w:t>
            </w:r>
          </w:p>
        </w:tc>
      </w:tr>
    </w:tbl>
    <w:p xmlns:wp14="http://schemas.microsoft.com/office/word/2010/wordml" w:rsidR="00BB6365" w:rsidP="00BB6365" w:rsidRDefault="00BB6365" w14:paraId="62199465" wp14:textId="77777777">
      <w:pPr>
        <w:spacing w:after="0"/>
        <w:jc w:val="center"/>
        <w:rPr>
          <w:rFonts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xmlns:wp14="http://schemas.microsoft.com/office/word/2010/wordml" w:rsidR="00BB6365" w:rsidTr="00657C04" w14:paraId="5C4879D2" wp14:textId="77777777">
        <w:tc>
          <w:tcPr>
            <w:tcW w:w="9242" w:type="dxa"/>
            <w:tcBorders>
              <w:top w:val="single" w:color="auto" w:sz="4" w:space="0"/>
              <w:left w:val="single" w:color="auto" w:sz="4" w:space="0"/>
              <w:bottom w:val="single" w:color="auto" w:sz="4" w:space="0"/>
              <w:right w:val="single" w:color="auto" w:sz="4" w:space="0"/>
            </w:tcBorders>
          </w:tcPr>
          <w:p w:rsidR="00BB6365" w:rsidP="00657C04" w:rsidRDefault="00BB6365" w14:paraId="454B23F8" wp14:textId="77777777">
            <w:pPr>
              <w:spacing w:after="0"/>
              <w:rPr>
                <w:rFonts w:cs="Calibri"/>
              </w:rPr>
            </w:pPr>
            <w:r>
              <w:rPr>
                <w:rFonts w:cs="Calibri"/>
              </w:rPr>
              <w:t>Location:</w:t>
            </w:r>
          </w:p>
          <w:p w:rsidR="00BB6365" w:rsidP="00657C04" w:rsidRDefault="00BB6365" w14:paraId="0DA123B1" wp14:textId="77777777">
            <w:pPr>
              <w:spacing w:after="0"/>
              <w:rPr>
                <w:rFonts w:cs="Calibri"/>
              </w:rPr>
            </w:pPr>
          </w:p>
        </w:tc>
      </w:tr>
      <w:tr xmlns:wp14="http://schemas.microsoft.com/office/word/2010/wordml" w:rsidR="00BB6365" w:rsidTr="00657C04" w14:paraId="5ED7A4E9" wp14:textId="77777777">
        <w:tc>
          <w:tcPr>
            <w:tcW w:w="9242" w:type="dxa"/>
            <w:tcBorders>
              <w:top w:val="single" w:color="auto" w:sz="4" w:space="0"/>
              <w:left w:val="single" w:color="auto" w:sz="4" w:space="0"/>
              <w:bottom w:val="single" w:color="auto" w:sz="4" w:space="0"/>
              <w:right w:val="single" w:color="auto" w:sz="4" w:space="0"/>
            </w:tcBorders>
          </w:tcPr>
          <w:p w:rsidR="00BB6365" w:rsidP="00657C04" w:rsidRDefault="00BB6365" w14:paraId="34323A21" wp14:textId="77777777">
            <w:pPr>
              <w:spacing w:after="0"/>
              <w:rPr>
                <w:rFonts w:cs="Calibri"/>
              </w:rPr>
            </w:pPr>
            <w:r>
              <w:rPr>
                <w:rFonts w:cs="Calibri"/>
              </w:rPr>
              <w:t>Date &amp; Time of Incident:</w:t>
            </w:r>
          </w:p>
          <w:p w:rsidR="00BB6365" w:rsidP="00657C04" w:rsidRDefault="00BB6365" w14:paraId="4C4CEA3D" wp14:textId="77777777">
            <w:pPr>
              <w:spacing w:after="0"/>
              <w:rPr>
                <w:rFonts w:cs="Calibri"/>
              </w:rPr>
            </w:pPr>
          </w:p>
        </w:tc>
      </w:tr>
      <w:tr xmlns:wp14="http://schemas.microsoft.com/office/word/2010/wordml" w:rsidR="00BB6365" w:rsidTr="00657C04" w14:paraId="32769CC3" wp14:textId="77777777">
        <w:tc>
          <w:tcPr>
            <w:tcW w:w="9242" w:type="dxa"/>
            <w:tcBorders>
              <w:top w:val="single" w:color="auto" w:sz="4" w:space="0"/>
              <w:left w:val="single" w:color="auto" w:sz="4" w:space="0"/>
              <w:bottom w:val="single" w:color="auto" w:sz="4" w:space="0"/>
              <w:right w:val="single" w:color="auto" w:sz="4" w:space="0"/>
            </w:tcBorders>
          </w:tcPr>
          <w:p w:rsidR="00BB6365" w:rsidP="00657C04" w:rsidRDefault="00BB6365" w14:paraId="7191F9AA" wp14:textId="77777777">
            <w:pPr>
              <w:spacing w:after="0"/>
              <w:rPr>
                <w:rFonts w:cs="Calibri"/>
              </w:rPr>
            </w:pPr>
            <w:r>
              <w:rPr>
                <w:rFonts w:cs="Calibri"/>
              </w:rPr>
              <w:t>Name/s of person’s involved in the incident:</w:t>
            </w:r>
          </w:p>
          <w:p w:rsidR="00BB6365" w:rsidP="00657C04" w:rsidRDefault="00BB6365" w14:paraId="50895670" wp14:textId="77777777">
            <w:pPr>
              <w:spacing w:after="0"/>
              <w:rPr>
                <w:rFonts w:cs="Calibri"/>
              </w:rPr>
            </w:pPr>
          </w:p>
        </w:tc>
      </w:tr>
      <w:tr xmlns:wp14="http://schemas.microsoft.com/office/word/2010/wordml" w:rsidR="00BB6365" w:rsidTr="00657C04" w14:paraId="60DCC592" wp14:textId="77777777">
        <w:tc>
          <w:tcPr>
            <w:tcW w:w="9242" w:type="dxa"/>
            <w:tcBorders>
              <w:top w:val="single" w:color="auto" w:sz="4" w:space="0"/>
              <w:left w:val="single" w:color="auto" w:sz="4" w:space="0"/>
              <w:bottom w:val="single" w:color="auto" w:sz="4" w:space="0"/>
              <w:right w:val="single" w:color="auto" w:sz="4" w:space="0"/>
            </w:tcBorders>
          </w:tcPr>
          <w:p w:rsidR="00BB6365" w:rsidP="00657C04" w:rsidRDefault="00BB6365" w14:paraId="343E943D" wp14:textId="77777777">
            <w:pPr>
              <w:spacing w:after="0"/>
              <w:rPr>
                <w:rFonts w:cs="Calibri"/>
              </w:rPr>
            </w:pPr>
            <w:r>
              <w:rPr>
                <w:rFonts w:cs="Calibri"/>
              </w:rPr>
              <w:t>Description of the incident:</w:t>
            </w:r>
          </w:p>
          <w:p w:rsidR="00BB6365" w:rsidP="00657C04" w:rsidRDefault="00BB6365" w14:paraId="38C1F859" wp14:textId="77777777">
            <w:pPr>
              <w:spacing w:after="0"/>
              <w:rPr>
                <w:rFonts w:cs="Calibri"/>
              </w:rPr>
            </w:pPr>
          </w:p>
          <w:p w:rsidR="00BB6365" w:rsidP="00657C04" w:rsidRDefault="00BB6365" w14:paraId="0C8FE7CE" wp14:textId="77777777">
            <w:pPr>
              <w:spacing w:after="0"/>
              <w:rPr>
                <w:rFonts w:cs="Calibri"/>
              </w:rPr>
            </w:pPr>
          </w:p>
        </w:tc>
      </w:tr>
    </w:tbl>
    <w:p xmlns:wp14="http://schemas.microsoft.com/office/word/2010/wordml" w:rsidR="00BB6365" w:rsidP="00BB6365" w:rsidRDefault="00BB6365" w14:paraId="41004F19" wp14:textId="77777777">
      <w:pPr>
        <w:spacing w:after="0"/>
        <w:rPr>
          <w:rFonts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xmlns:wp14="http://schemas.microsoft.com/office/word/2010/wordml" w:rsidR="00BB6365" w:rsidTr="00657C04" w14:paraId="31E0BB5A" wp14:textId="77777777">
        <w:trPr>
          <w:trHeight w:val="729"/>
        </w:trPr>
        <w:tc>
          <w:tcPr>
            <w:tcW w:w="9287" w:type="dxa"/>
            <w:tcBorders>
              <w:top w:val="single" w:color="auto" w:sz="4" w:space="0"/>
              <w:left w:val="single" w:color="auto" w:sz="4" w:space="0"/>
              <w:bottom w:val="single" w:color="auto" w:sz="4" w:space="0"/>
              <w:right w:val="single" w:color="auto" w:sz="4" w:space="0"/>
            </w:tcBorders>
          </w:tcPr>
          <w:p w:rsidR="00BB6365" w:rsidP="00657C04" w:rsidRDefault="00BB6365" w14:paraId="73C98C92" wp14:textId="77777777">
            <w:pPr>
              <w:spacing w:after="0"/>
              <w:rPr>
                <w:rFonts w:cs="Calibri"/>
              </w:rPr>
            </w:pPr>
            <w:r>
              <w:rPr>
                <w:rFonts w:cs="Calibri"/>
              </w:rPr>
              <w:t>Witnesses (include contact details):</w:t>
            </w:r>
          </w:p>
          <w:p w:rsidR="00BB6365" w:rsidP="00657C04" w:rsidRDefault="00BB6365" w14:paraId="67C0C651" wp14:textId="77777777">
            <w:pPr>
              <w:spacing w:after="0"/>
              <w:rPr>
                <w:rFonts w:cs="Calibri"/>
              </w:rPr>
            </w:pPr>
          </w:p>
          <w:p w:rsidR="00BB6365" w:rsidP="00657C04" w:rsidRDefault="00BB6365" w14:paraId="308D56CC" wp14:textId="77777777">
            <w:pPr>
              <w:spacing w:after="0"/>
              <w:rPr>
                <w:rFonts w:cs="Calibri"/>
              </w:rPr>
            </w:pPr>
          </w:p>
        </w:tc>
      </w:tr>
    </w:tbl>
    <w:p xmlns:wp14="http://schemas.microsoft.com/office/word/2010/wordml" w:rsidR="00BB6365" w:rsidP="00BB6365" w:rsidRDefault="00BB6365" w14:paraId="797E50C6" wp14:textId="77777777">
      <w:pPr>
        <w:spacing w:after="0"/>
        <w:rPr>
          <w:rFonts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13"/>
        <w:gridCol w:w="4503"/>
      </w:tblGrid>
      <w:tr xmlns:wp14="http://schemas.microsoft.com/office/word/2010/wordml" w:rsidR="00BB6365" w:rsidTr="00657C04" w14:paraId="4088C779" wp14:textId="77777777">
        <w:tc>
          <w:tcPr>
            <w:tcW w:w="4621" w:type="dxa"/>
            <w:tcBorders>
              <w:top w:val="single" w:color="auto" w:sz="4" w:space="0"/>
              <w:left w:val="single" w:color="auto" w:sz="4" w:space="0"/>
              <w:bottom w:val="single" w:color="auto" w:sz="4" w:space="0"/>
              <w:right w:val="single" w:color="auto" w:sz="4" w:space="0"/>
            </w:tcBorders>
          </w:tcPr>
          <w:p w:rsidR="00BB6365" w:rsidP="00657C04" w:rsidRDefault="00BB6365" w14:paraId="2A9415D3" wp14:textId="77777777">
            <w:pPr>
              <w:spacing w:after="0"/>
              <w:rPr>
                <w:rFonts w:cs="Calibri"/>
              </w:rPr>
            </w:pPr>
            <w:r>
              <w:rPr>
                <w:rFonts w:cs="Calibri"/>
              </w:rPr>
              <w:t>Incident Reported to:</w:t>
            </w:r>
          </w:p>
          <w:p w:rsidR="00BB6365" w:rsidP="00657C04" w:rsidRDefault="00BB6365" w14:paraId="7B04FA47" wp14:textId="77777777">
            <w:pPr>
              <w:spacing w:after="0"/>
              <w:rPr>
                <w:rFonts w:cs="Calibri"/>
              </w:rPr>
            </w:pPr>
          </w:p>
        </w:tc>
        <w:tc>
          <w:tcPr>
            <w:tcW w:w="4621" w:type="dxa"/>
            <w:tcBorders>
              <w:top w:val="single" w:color="auto" w:sz="4" w:space="0"/>
              <w:left w:val="single" w:color="auto" w:sz="4" w:space="0"/>
              <w:bottom w:val="single" w:color="auto" w:sz="4" w:space="0"/>
              <w:right w:val="single" w:color="auto" w:sz="4" w:space="0"/>
            </w:tcBorders>
          </w:tcPr>
          <w:p w:rsidR="00BB6365" w:rsidP="00657C04" w:rsidRDefault="00BB6365" w14:paraId="5D4EC514" wp14:textId="77777777">
            <w:pPr>
              <w:spacing w:after="0"/>
              <w:rPr>
                <w:rFonts w:cs="Calibri"/>
              </w:rPr>
            </w:pPr>
            <w:r>
              <w:rPr>
                <w:rFonts w:cs="Calibri"/>
              </w:rPr>
              <w:t>Date:</w:t>
            </w:r>
          </w:p>
          <w:p w:rsidR="00BB6365" w:rsidP="00657C04" w:rsidRDefault="00BB6365" w14:paraId="568C698B" wp14:textId="77777777">
            <w:pPr>
              <w:spacing w:after="0"/>
              <w:rPr>
                <w:rFonts w:cs="Calibri"/>
              </w:rPr>
            </w:pPr>
          </w:p>
        </w:tc>
      </w:tr>
      <w:tr xmlns:wp14="http://schemas.microsoft.com/office/word/2010/wordml" w:rsidR="00BB6365" w:rsidTr="00657C04" w14:paraId="1115388E" wp14:textId="77777777">
        <w:trPr>
          <w:trHeight w:val="613"/>
        </w:trPr>
        <w:tc>
          <w:tcPr>
            <w:tcW w:w="9242" w:type="dxa"/>
            <w:gridSpan w:val="2"/>
            <w:tcBorders>
              <w:top w:val="single" w:color="auto" w:sz="4" w:space="0"/>
              <w:left w:val="single" w:color="auto" w:sz="4" w:space="0"/>
              <w:bottom w:val="single" w:color="auto" w:sz="4" w:space="0"/>
              <w:right w:val="single" w:color="auto" w:sz="4" w:space="0"/>
            </w:tcBorders>
          </w:tcPr>
          <w:p w:rsidR="00BB6365" w:rsidP="00657C04" w:rsidRDefault="00BB6365" w14:paraId="70BB1D6D" wp14:textId="77777777">
            <w:pPr>
              <w:spacing w:after="0"/>
              <w:rPr>
                <w:rFonts w:cs="Calibri"/>
              </w:rPr>
            </w:pPr>
            <w:r>
              <w:rPr>
                <w:rFonts w:cs="Calibri"/>
              </w:rPr>
              <w:t>How was the incident reported (email, phone, face-to-face):</w:t>
            </w:r>
          </w:p>
          <w:p w:rsidR="00BB6365" w:rsidP="00657C04" w:rsidRDefault="00BB6365" w14:paraId="1A939487" wp14:textId="77777777">
            <w:pPr>
              <w:spacing w:after="0"/>
              <w:rPr>
                <w:rFonts w:cs="Calibri"/>
              </w:rPr>
            </w:pPr>
          </w:p>
        </w:tc>
      </w:tr>
      <w:tr xmlns:wp14="http://schemas.microsoft.com/office/word/2010/wordml" w:rsidR="00BB6365" w:rsidTr="00657C04" w14:paraId="06E304D8" wp14:textId="77777777">
        <w:trPr>
          <w:trHeight w:val="385"/>
        </w:trPr>
        <w:tc>
          <w:tcPr>
            <w:tcW w:w="9242" w:type="dxa"/>
            <w:gridSpan w:val="2"/>
            <w:tcBorders>
              <w:top w:val="single" w:color="auto" w:sz="4" w:space="0"/>
              <w:left w:val="single" w:color="auto" w:sz="4" w:space="0"/>
              <w:bottom w:val="single" w:color="auto" w:sz="4" w:space="0"/>
              <w:right w:val="single" w:color="auto" w:sz="4" w:space="0"/>
            </w:tcBorders>
          </w:tcPr>
          <w:p w:rsidR="00BB6365" w:rsidP="00657C04" w:rsidRDefault="00BB6365" w14:paraId="69E075DF" wp14:textId="77777777">
            <w:pPr>
              <w:spacing w:after="0"/>
              <w:rPr>
                <w:rFonts w:cs="Calibri"/>
              </w:rPr>
            </w:pPr>
            <w:r>
              <w:rPr>
                <w:rFonts w:cs="Calibri"/>
              </w:rPr>
              <w:t xml:space="preserve">Project Manager informed:     </w:t>
            </w:r>
          </w:p>
          <w:p w:rsidR="00BB6365" w:rsidP="00657C04" w:rsidRDefault="00BB6365" w14:paraId="6AA258D8" wp14:textId="77777777">
            <w:pPr>
              <w:spacing w:after="0"/>
              <w:rPr>
                <w:rFonts w:cs="Calibri"/>
              </w:rPr>
            </w:pPr>
          </w:p>
        </w:tc>
      </w:tr>
    </w:tbl>
    <w:p xmlns:wp14="http://schemas.microsoft.com/office/word/2010/wordml" w:rsidR="00BB6365" w:rsidP="00BB6365" w:rsidRDefault="00BB6365" w14:paraId="6FFBD3EC" wp14:textId="77777777">
      <w:pPr>
        <w:spacing w:after="0"/>
        <w:rPr>
          <w:rFonts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16"/>
      </w:tblGrid>
      <w:tr xmlns:wp14="http://schemas.microsoft.com/office/word/2010/wordml" w:rsidR="00BB6365" w:rsidTr="00657C04" w14:paraId="2516442C" wp14:textId="77777777">
        <w:trPr>
          <w:trHeight w:val="346"/>
        </w:trPr>
        <w:tc>
          <w:tcPr>
            <w:tcW w:w="9196" w:type="dxa"/>
            <w:tcBorders>
              <w:top w:val="single" w:color="auto" w:sz="4" w:space="0"/>
              <w:left w:val="single" w:color="auto" w:sz="4" w:space="0"/>
              <w:bottom w:val="single" w:color="auto" w:sz="4" w:space="0"/>
              <w:right w:val="single" w:color="auto" w:sz="4" w:space="0"/>
            </w:tcBorders>
          </w:tcPr>
          <w:p w:rsidR="00BB6365" w:rsidP="00657C04" w:rsidRDefault="00BB6365" w14:paraId="60E48032" wp14:textId="77777777">
            <w:pPr>
              <w:spacing w:after="0"/>
              <w:rPr>
                <w:rFonts w:cs="Calibri"/>
              </w:rPr>
            </w:pPr>
            <w:r>
              <w:rPr>
                <w:rFonts w:cs="Calibri"/>
              </w:rPr>
              <w:t>Description of any follow up action to be taken:</w:t>
            </w:r>
          </w:p>
          <w:p w:rsidR="00BB6365" w:rsidP="00657C04" w:rsidRDefault="00BB6365" w14:paraId="30DCCCAD" wp14:textId="77777777">
            <w:pPr>
              <w:spacing w:after="0"/>
              <w:rPr>
                <w:rFonts w:cs="Calibri"/>
              </w:rPr>
            </w:pPr>
          </w:p>
          <w:p w:rsidR="00BB6365" w:rsidP="00657C04" w:rsidRDefault="00BB6365" w14:paraId="36AF6883" wp14:textId="77777777">
            <w:pPr>
              <w:spacing w:after="0"/>
              <w:rPr>
                <w:rFonts w:cs="Calibri"/>
              </w:rPr>
            </w:pPr>
          </w:p>
          <w:p w:rsidR="00BB6365" w:rsidP="00657C04" w:rsidRDefault="00BB6365" w14:paraId="54C529ED" wp14:textId="77777777">
            <w:pPr>
              <w:spacing w:after="0"/>
              <w:rPr>
                <w:rFonts w:cs="Calibri"/>
              </w:rPr>
            </w:pPr>
          </w:p>
        </w:tc>
      </w:tr>
    </w:tbl>
    <w:p xmlns:wp14="http://schemas.microsoft.com/office/word/2010/wordml" w:rsidR="00BB6365" w:rsidP="00BB6365" w:rsidRDefault="00BB6365" w14:paraId="1C0157D6" wp14:textId="77777777">
      <w:pPr>
        <w:keepNext/>
        <w:spacing w:after="0" w:line="240" w:lineRule="auto"/>
        <w:rPr>
          <w:rFonts w:eastAsia="Times New Roman" w:cs="Calibri"/>
          <w:bCs/>
        </w:rPr>
      </w:pPr>
    </w:p>
    <w:p xmlns:wp14="http://schemas.microsoft.com/office/word/2010/wordml" w:rsidR="00BB6365" w:rsidP="00BB6365" w:rsidRDefault="00BB6365" w14:paraId="3691E7B2" wp14:textId="77777777">
      <w:pPr>
        <w:spacing w:before="100" w:after="100" w:line="360" w:lineRule="auto"/>
        <w:rPr>
          <w:rFonts w:cs="Calibri"/>
          <w:lang w:val="en-US"/>
        </w:rPr>
      </w:pPr>
      <w:r>
        <w:rPr>
          <w:rFonts w:eastAsia="Times New Roman" w:cs="Calibri"/>
          <w:b/>
        </w:rPr>
        <w:br w:type="page"/>
      </w:r>
    </w:p>
    <w:p xmlns:wp14="http://schemas.microsoft.com/office/word/2010/wordml" w:rsidR="00BB6365" w:rsidP="00BB6365" w:rsidRDefault="00BB6365" w14:paraId="39AA8653" wp14:textId="77777777">
      <w:pPr>
        <w:contextualSpacing/>
        <w:rPr>
          <w:rFonts w:cs="Calibri"/>
          <w:b/>
          <w:u w:val="single"/>
        </w:rPr>
      </w:pPr>
      <w:r>
        <w:rPr>
          <w:rFonts w:cs="Calibri"/>
          <w:b/>
          <w:u w:val="single"/>
        </w:rPr>
        <w:t>Appendix D</w:t>
      </w:r>
    </w:p>
    <w:p xmlns:wp14="http://schemas.microsoft.com/office/word/2010/wordml" w:rsidR="00BB6365" w:rsidP="00BB6365" w:rsidRDefault="00BB6365" w14:paraId="526770CE" wp14:textId="77777777">
      <w:pPr>
        <w:contextualSpacing/>
        <w:rPr>
          <w:rFonts w:cs="Calibri"/>
          <w:b/>
          <w:color w:val="FF0000"/>
        </w:rPr>
      </w:pPr>
    </w:p>
    <w:p xmlns:wp14="http://schemas.microsoft.com/office/word/2010/wordml" w:rsidR="00BB6365" w:rsidP="00BB6365" w:rsidRDefault="00BB6365" w14:paraId="7AF1ABE4" wp14:textId="77777777">
      <w:pPr>
        <w:spacing w:after="0" w:line="240" w:lineRule="auto"/>
        <w:ind w:hanging="567"/>
        <w:jc w:val="center"/>
        <w:rPr>
          <w:rFonts w:ascii="Calibri" w:hAnsi="Calibri" w:eastAsia="Calibri" w:cs="Calibri"/>
          <w:b/>
          <w:bCs/>
          <w:color w:val="000000"/>
        </w:rPr>
      </w:pPr>
      <w:r>
        <w:rPr>
          <w:rFonts w:ascii="Calibri" w:hAnsi="Calibri" w:eastAsia="Calibri" w:cs="Calibri"/>
          <w:b/>
          <w:bCs/>
          <w:color w:val="000000"/>
        </w:rPr>
        <w:t>SUMMARY OF SAFEGUARDING INFORMATION FOR VISITORS AND FACILITATORS OF SERVICES TO NEW HEIGHTS</w:t>
      </w:r>
    </w:p>
    <w:p xmlns:wp14="http://schemas.microsoft.com/office/word/2010/wordml" w:rsidR="00BB6365" w:rsidP="00BB6365" w:rsidRDefault="00BB6365" w14:paraId="7CBEED82" wp14:textId="77777777">
      <w:pPr>
        <w:ind w:hanging="567"/>
        <w:rPr>
          <w:rFonts w:cs="Calibri"/>
        </w:rPr>
      </w:pPr>
    </w:p>
    <w:p xmlns:wp14="http://schemas.microsoft.com/office/word/2010/wordml" w:rsidR="00BB6365" w:rsidP="00BB6365" w:rsidRDefault="00BB6365" w14:paraId="75C71715" wp14:textId="77777777">
      <w:pPr>
        <w:ind w:hanging="567"/>
        <w:rPr>
          <w:rFonts w:cs="Calibri"/>
        </w:rPr>
      </w:pPr>
      <w:r>
        <w:rPr>
          <w:rFonts w:cs="Calibri"/>
        </w:rPr>
        <w:t>         New Heights is committed to safeguarding all adults which means keeping adults safe in a nurturing environment. We are committed to the highest standards in protecting the safety and well- being of everyone using our services by;</w:t>
      </w:r>
    </w:p>
    <w:p xmlns:wp14="http://schemas.microsoft.com/office/word/2010/wordml" w:rsidR="00BB6365" w:rsidP="00BB6365" w:rsidRDefault="00BB6365" w14:paraId="445F6BB0" wp14:textId="77777777">
      <w:pPr>
        <w:numPr>
          <w:ilvl w:val="0"/>
          <w:numId w:val="18"/>
        </w:numPr>
        <w:spacing w:after="0" w:line="240" w:lineRule="auto"/>
        <w:contextualSpacing/>
        <w:rPr>
          <w:rFonts w:cs="Calibri"/>
          <w:lang w:val="en-US"/>
        </w:rPr>
      </w:pPr>
      <w:r>
        <w:rPr>
          <w:rFonts w:cs="Calibri"/>
          <w:lang w:val="en-US"/>
        </w:rPr>
        <w:t>Creating an atmosphere where all can feel secure, valued and listened to.</w:t>
      </w:r>
    </w:p>
    <w:p xmlns:wp14="http://schemas.microsoft.com/office/word/2010/wordml" w:rsidR="00BB6365" w:rsidP="00BB6365" w:rsidRDefault="00BB6365" w14:paraId="03AF6843" wp14:textId="77777777">
      <w:pPr>
        <w:numPr>
          <w:ilvl w:val="0"/>
          <w:numId w:val="18"/>
        </w:numPr>
        <w:spacing w:after="0" w:line="240" w:lineRule="auto"/>
        <w:contextualSpacing/>
        <w:rPr>
          <w:rFonts w:cs="Calibri"/>
          <w:lang w:val="en-US"/>
        </w:rPr>
      </w:pPr>
      <w:r>
        <w:rPr>
          <w:rFonts w:cs="Calibri"/>
          <w:lang w:val="en-US"/>
        </w:rPr>
        <w:t xml:space="preserve">Actively working with all to promote a violence free environment within our premises. </w:t>
      </w:r>
    </w:p>
    <w:p xmlns:wp14="http://schemas.microsoft.com/office/word/2010/wordml" w:rsidR="00BB6365" w:rsidP="00BB6365" w:rsidRDefault="00BB6365" w14:paraId="1FFE5CAD" wp14:textId="77777777">
      <w:pPr>
        <w:numPr>
          <w:ilvl w:val="0"/>
          <w:numId w:val="18"/>
        </w:numPr>
        <w:spacing w:after="0" w:line="240" w:lineRule="auto"/>
        <w:contextualSpacing/>
        <w:rPr>
          <w:rFonts w:cs="Calibri"/>
          <w:lang w:val="en-US"/>
        </w:rPr>
      </w:pPr>
      <w:r>
        <w:rPr>
          <w:rFonts w:cs="Calibri"/>
          <w:lang w:val="en-US"/>
        </w:rPr>
        <w:t>Offering non abusive and effective means of teaching everyone what is recognised and regarded as acceptable behaviour.</w:t>
      </w:r>
    </w:p>
    <w:p xmlns:wp14="http://schemas.microsoft.com/office/word/2010/wordml" w:rsidR="00BB6365" w:rsidP="00BB6365" w:rsidRDefault="00BB6365" w14:paraId="7470E746" wp14:textId="77777777">
      <w:pPr>
        <w:numPr>
          <w:ilvl w:val="0"/>
          <w:numId w:val="18"/>
        </w:numPr>
        <w:spacing w:after="0" w:line="240" w:lineRule="auto"/>
        <w:contextualSpacing/>
        <w:rPr>
          <w:rFonts w:cs="Calibri"/>
          <w:lang w:val="en-US"/>
        </w:rPr>
      </w:pPr>
      <w:r>
        <w:rPr>
          <w:rFonts w:cs="Calibri"/>
          <w:lang w:val="en-US"/>
        </w:rPr>
        <w:t>Recognising that some adults may be suffering abuse and by being alert to the indicators of abuse, ensure any issues are reported to the Designated Safeguarding Lead.</w:t>
      </w:r>
    </w:p>
    <w:p xmlns:wp14="http://schemas.microsoft.com/office/word/2010/wordml" w:rsidR="00BB6365" w:rsidP="00BB6365" w:rsidRDefault="00BB6365" w14:paraId="2DF2EFFF" wp14:textId="77777777">
      <w:pPr>
        <w:numPr>
          <w:ilvl w:val="0"/>
          <w:numId w:val="18"/>
        </w:numPr>
        <w:spacing w:after="0" w:line="240" w:lineRule="auto"/>
        <w:contextualSpacing/>
        <w:rPr>
          <w:rFonts w:cs="Calibri"/>
          <w:lang w:val="en-US"/>
        </w:rPr>
      </w:pPr>
      <w:r>
        <w:rPr>
          <w:rFonts w:cs="Calibri"/>
          <w:lang w:val="en-US"/>
        </w:rPr>
        <w:t>Recognising that abuse occurs across all socio-economic class structures, race, cultures, ethnicities, religions and professions.</w:t>
      </w:r>
    </w:p>
    <w:p xmlns:wp14="http://schemas.microsoft.com/office/word/2010/wordml" w:rsidR="00BB6365" w:rsidP="00BB6365" w:rsidRDefault="00BB6365" w14:paraId="4AA0AAED" wp14:textId="77777777">
      <w:pPr>
        <w:numPr>
          <w:ilvl w:val="0"/>
          <w:numId w:val="18"/>
        </w:numPr>
        <w:spacing w:after="0" w:line="240" w:lineRule="auto"/>
        <w:contextualSpacing/>
        <w:rPr>
          <w:rFonts w:cs="Calibri"/>
          <w:lang w:val="en-US"/>
        </w:rPr>
      </w:pPr>
      <w:r>
        <w:rPr>
          <w:rFonts w:cs="Calibri"/>
          <w:lang w:val="en-US"/>
        </w:rPr>
        <w:t>Working in partnership with other agencies and families to access  help and protect from harm through lawful sharing of information.</w:t>
      </w:r>
    </w:p>
    <w:p xmlns:wp14="http://schemas.microsoft.com/office/word/2010/wordml" w:rsidR="00BB6365" w:rsidP="00BB6365" w:rsidRDefault="00BB6365" w14:paraId="2436855F" wp14:textId="77777777">
      <w:pPr>
        <w:numPr>
          <w:ilvl w:val="0"/>
          <w:numId w:val="18"/>
        </w:numPr>
        <w:spacing w:after="0" w:line="240" w:lineRule="auto"/>
        <w:contextualSpacing/>
        <w:rPr>
          <w:rFonts w:cs="Calibri"/>
          <w:lang w:val="en-US"/>
        </w:rPr>
      </w:pPr>
      <w:r>
        <w:rPr>
          <w:rFonts w:cs="Calibri"/>
          <w:lang w:val="en-US"/>
        </w:rPr>
        <w:t xml:space="preserve">Ensure that all staff  have been checked as to their suitability to work within the trust through robust safer recruitment and selection processes. </w:t>
      </w:r>
    </w:p>
    <w:p xmlns:wp14="http://schemas.microsoft.com/office/word/2010/wordml" w:rsidR="00BB6365" w:rsidP="00BB6365" w:rsidRDefault="00BB6365" w14:paraId="6E36661F" wp14:textId="77777777">
      <w:pPr>
        <w:spacing w:after="0" w:line="240" w:lineRule="auto"/>
        <w:ind w:left="720"/>
        <w:contextualSpacing/>
        <w:rPr>
          <w:rFonts w:cs="Calibri"/>
          <w:lang w:val="en-US"/>
        </w:rPr>
      </w:pPr>
    </w:p>
    <w:tbl>
      <w:tblPr>
        <w:tblW w:w="0" w:type="auto"/>
        <w:tblCellMar>
          <w:left w:w="0" w:type="dxa"/>
          <w:right w:w="0" w:type="dxa"/>
        </w:tblCellMar>
        <w:tblLook w:val="04A0" w:firstRow="1" w:lastRow="0" w:firstColumn="1" w:lastColumn="0" w:noHBand="0" w:noVBand="1"/>
      </w:tblPr>
      <w:tblGrid>
        <w:gridCol w:w="9006"/>
      </w:tblGrid>
      <w:tr xmlns:wp14="http://schemas.microsoft.com/office/word/2010/wordml" w:rsidR="00BB6365" w:rsidTr="78233394" w14:paraId="24BD5EE3" wp14:textId="77777777">
        <w:tc>
          <w:tcPr>
            <w:tcW w:w="90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BB6365" w:rsidP="00657C04" w:rsidRDefault="00BB6365" w14:paraId="348612BA" wp14:textId="77777777">
            <w:pPr>
              <w:spacing w:after="0" w:line="240" w:lineRule="auto"/>
              <w:rPr>
                <w:rFonts w:cs="Calibri"/>
                <w:b/>
                <w:bCs/>
              </w:rPr>
            </w:pPr>
            <w:r>
              <w:rPr>
                <w:rFonts w:cs="Calibri"/>
                <w:b/>
                <w:bCs/>
              </w:rPr>
              <w:t>If you have a concern that a adult is being harmed, or is at risk of harm you should contact the Designated Safeguarding Lead for New Heights.</w:t>
            </w:r>
          </w:p>
          <w:p w:rsidR="00BB6365" w:rsidP="00657C04" w:rsidRDefault="00BB6365" w14:paraId="23554D3A" wp14:textId="3A4E72DB">
            <w:pPr>
              <w:spacing w:after="0" w:line="240" w:lineRule="auto"/>
              <w:rPr>
                <w:rFonts w:cs="Calibri"/>
              </w:rPr>
            </w:pPr>
            <w:r w:rsidRPr="78233394" w:rsidR="00BB6365">
              <w:rPr>
                <w:rFonts w:cs="Calibri"/>
              </w:rPr>
              <w:t>Project Manager on 07753 229347</w:t>
            </w:r>
          </w:p>
          <w:p w:rsidR="00BB6365" w:rsidP="00657C04" w:rsidRDefault="00BB6365" w14:paraId="38645DC7" wp14:textId="77777777">
            <w:pPr>
              <w:spacing w:after="0" w:line="240" w:lineRule="auto"/>
              <w:jc w:val="center"/>
              <w:rPr>
                <w:rFonts w:cs="Calibri"/>
              </w:rPr>
            </w:pPr>
          </w:p>
          <w:p w:rsidR="00BB6365" w:rsidP="00657C04" w:rsidRDefault="00BB6365" w14:paraId="0DF7DFA3" wp14:textId="2DDAED64">
            <w:pPr>
              <w:spacing w:after="0" w:line="240" w:lineRule="auto"/>
              <w:rPr>
                <w:rFonts w:cs="Calibri"/>
              </w:rPr>
            </w:pPr>
            <w:r w:rsidRPr="78233394" w:rsidR="00BB6365">
              <w:rPr>
                <w:rFonts w:cs="Calibri"/>
              </w:rPr>
              <w:t>If the Project Manager is not available, please call Christine Walker (Trustee</w:t>
            </w:r>
            <w:r w:rsidRPr="78233394" w:rsidR="00BB6365">
              <w:rPr>
                <w:rFonts w:cs="Calibri"/>
              </w:rPr>
              <w:t>):</w:t>
            </w:r>
            <w:r w:rsidRPr="78233394" w:rsidR="00BB6365">
              <w:rPr>
                <w:rFonts w:cs="Calibri"/>
              </w:rPr>
              <w:t xml:space="preserve"> 07952407427</w:t>
            </w:r>
          </w:p>
          <w:p w:rsidR="00BB6365" w:rsidP="00657C04" w:rsidRDefault="00BB6365" w14:paraId="135E58C4" wp14:textId="77777777">
            <w:pPr>
              <w:spacing w:after="0" w:line="240" w:lineRule="auto"/>
              <w:jc w:val="both"/>
              <w:rPr>
                <w:rFonts w:cs="Calibri"/>
              </w:rPr>
            </w:pPr>
          </w:p>
        </w:tc>
      </w:tr>
    </w:tbl>
    <w:p xmlns:wp14="http://schemas.microsoft.com/office/word/2010/wordml" w:rsidR="00BB6365" w:rsidP="00BB6365" w:rsidRDefault="00BB6365" w14:paraId="62EBF9A1" wp14:textId="77777777">
      <w:pPr>
        <w:rPr>
          <w:rFonts w:cs="Calibri"/>
        </w:rPr>
      </w:pPr>
    </w:p>
    <w:p xmlns:wp14="http://schemas.microsoft.com/office/word/2010/wordml" w:rsidR="00BB6365" w:rsidP="00BB6365" w:rsidRDefault="00BB6365" w14:paraId="6C0E4FEA" wp14:textId="77777777">
      <w:pPr>
        <w:spacing w:after="120"/>
        <w:jc w:val="center"/>
        <w:rPr>
          <w:rFonts w:cs="Calibri"/>
        </w:rPr>
      </w:pPr>
      <w:r>
        <w:rPr>
          <w:rFonts w:cs="Calibri"/>
          <w:b/>
          <w:bCs/>
          <w:u w:val="single"/>
        </w:rPr>
        <w:t>STILL WORRIED ABOUT AN ADULT?</w:t>
      </w:r>
    </w:p>
    <w:p xmlns:wp14="http://schemas.microsoft.com/office/word/2010/wordml" w:rsidR="00BB6365" w:rsidP="00BB6365" w:rsidRDefault="00BB6365" w14:paraId="125AC67B" wp14:textId="77777777">
      <w:pPr>
        <w:spacing w:after="120"/>
        <w:jc w:val="center"/>
        <w:rPr>
          <w:rFonts w:cs="Calibri"/>
          <w:b/>
          <w:lang w:val="en-US"/>
        </w:rPr>
      </w:pPr>
      <w:r>
        <w:rPr>
          <w:rFonts w:cs="Calibri"/>
          <w:b/>
          <w:lang w:val="en-US"/>
        </w:rPr>
        <w:t xml:space="preserve">Report possible abuse or neglect of an adult with care and support needs contact </w:t>
      </w:r>
    </w:p>
    <w:p xmlns:wp14="http://schemas.microsoft.com/office/word/2010/wordml" w:rsidR="00BB6365" w:rsidP="00BB6365" w:rsidRDefault="00BB6365" w14:paraId="7B5A7195" wp14:textId="77777777">
      <w:pPr>
        <w:spacing w:after="120"/>
        <w:jc w:val="center"/>
        <w:rPr>
          <w:rFonts w:cs="Calibri"/>
          <w:b/>
        </w:rPr>
      </w:pPr>
      <w:r>
        <w:rPr>
          <w:rFonts w:cs="Calibri"/>
          <w:b/>
          <w:lang w:val="en-US"/>
        </w:rPr>
        <w:t>Birmingham Adult Safeguarding Board (</w:t>
      </w:r>
      <w:r>
        <w:rPr>
          <w:rFonts w:cs="Calibri"/>
          <w:b/>
        </w:rPr>
        <w:t>BSABsupportteam@birmingham.gov.uk)</w:t>
      </w:r>
    </w:p>
    <w:p xmlns:wp14="http://schemas.microsoft.com/office/word/2010/wordml" w:rsidR="00BB6365" w:rsidP="00BB6365" w:rsidRDefault="00BB6365" w14:paraId="392B48DE" wp14:textId="77777777">
      <w:pPr>
        <w:spacing w:after="120"/>
        <w:jc w:val="center"/>
        <w:rPr>
          <w:rFonts w:cs="Calibri"/>
          <w:lang w:val="en-US"/>
        </w:rPr>
      </w:pPr>
      <w:r>
        <w:rPr>
          <w:rFonts w:cs="Calibri"/>
          <w:lang w:val="en-US"/>
        </w:rPr>
        <w:t>You can report a concern using the online form</w:t>
      </w:r>
    </w:p>
    <w:p xmlns:wp14="http://schemas.microsoft.com/office/word/2010/wordml" w:rsidR="00BB6365" w:rsidP="00BB6365" w:rsidRDefault="00BB6365" w14:paraId="7D153B45" wp14:textId="77777777">
      <w:pPr>
        <w:spacing w:after="120"/>
        <w:jc w:val="center"/>
        <w:rPr>
          <w:rFonts w:cs="Calibri"/>
          <w:lang w:val="en-US"/>
        </w:rPr>
      </w:pPr>
      <w:r>
        <w:rPr>
          <w:rFonts w:cs="Calibri"/>
          <w:lang w:val="en-US"/>
        </w:rPr>
        <w:t>Adult Social Care Contact Centre staff will look at referrals made online from Monday to Friday, 9am to 5pm.</w:t>
      </w:r>
    </w:p>
    <w:p xmlns:wp14="http://schemas.microsoft.com/office/word/2010/wordml" w:rsidR="00BB6365" w:rsidP="00BB6365" w:rsidRDefault="00BB6365" w14:paraId="3CA906FE" wp14:textId="77777777">
      <w:pPr>
        <w:spacing w:after="120"/>
        <w:jc w:val="center"/>
        <w:rPr>
          <w:rFonts w:cs="Calibri"/>
          <w:lang w:val="en-US"/>
        </w:rPr>
      </w:pPr>
      <w:r>
        <w:rPr>
          <w:rFonts w:cs="Calibri"/>
          <w:lang w:val="en-US"/>
        </w:rPr>
        <w:t xml:space="preserve">If you believe that the referral you are making is urgent and needs to be responded to when Adult Social Care staff are not routinely available, contact Birmingham’s Out of Hours team on </w:t>
      </w:r>
      <w:hyperlink w:history="1" r:id="rId9">
        <w:r>
          <w:rPr>
            <w:rFonts w:cs="Calibri"/>
            <w:u w:val="single"/>
            <w:lang w:val="en-US"/>
          </w:rPr>
          <w:t>0121 464 9001</w:t>
        </w:r>
      </w:hyperlink>
      <w:r>
        <w:rPr>
          <w:rFonts w:cs="Calibri"/>
          <w:lang w:val="en-US"/>
        </w:rPr>
        <w:t xml:space="preserve"> or email </w:t>
      </w:r>
      <w:hyperlink w:history="1" r:id="rId10">
        <w:r>
          <w:rPr>
            <w:rFonts w:cs="Calibri"/>
            <w:u w:val="single"/>
            <w:lang w:val="en-US"/>
          </w:rPr>
          <w:t>AMHPoutofhours@birmingham.gov.uk.</w:t>
        </w:r>
      </w:hyperlink>
    </w:p>
    <w:p xmlns:wp14="http://schemas.microsoft.com/office/word/2010/wordml" w:rsidR="00BB6365" w:rsidP="00BB6365" w:rsidRDefault="00BB6365" w14:paraId="2005E7CC" wp14:textId="77777777">
      <w:pPr>
        <w:spacing w:after="120"/>
        <w:jc w:val="center"/>
        <w:rPr>
          <w:rFonts w:cs="Calibri"/>
          <w:lang w:val="en-US"/>
        </w:rPr>
      </w:pPr>
      <w:r>
        <w:rPr>
          <w:rFonts w:cs="Calibri"/>
          <w:lang w:val="en-US"/>
        </w:rPr>
        <w:t>If you believe your concern is an emergency, or if someone is in immediate danger, you should contact the Emergency Services by calling 999.</w:t>
      </w:r>
    </w:p>
    <w:p xmlns:wp14="http://schemas.microsoft.com/office/word/2010/wordml" w:rsidR="00BB6365" w:rsidP="00BB6365" w:rsidRDefault="00BB6365" w14:paraId="0C6C2CD5" wp14:textId="77777777">
      <w:pPr>
        <w:spacing w:after="120"/>
        <w:jc w:val="center"/>
        <w:rPr>
          <w:rFonts w:cs="Calibri"/>
          <w:lang w:val="en-US"/>
        </w:rPr>
      </w:pPr>
    </w:p>
    <w:p xmlns:wp14="http://schemas.microsoft.com/office/word/2010/wordml" w:rsidR="00BB6365" w:rsidP="00BB6365" w:rsidRDefault="00BB6365" w14:paraId="0476ED56" wp14:textId="77777777">
      <w:pPr>
        <w:spacing w:after="120"/>
        <w:jc w:val="center"/>
        <w:rPr>
          <w:rFonts w:cs="Calibri"/>
          <w:lang w:val="en-US"/>
        </w:rPr>
      </w:pPr>
      <w:r>
        <w:rPr>
          <w:rFonts w:cs="Calibri"/>
          <w:lang w:val="en-US"/>
        </w:rPr>
        <w:t>When you submit the forms with a valid email address, you will receive a PDF version of the form.</w:t>
      </w:r>
    </w:p>
    <w:p xmlns:wp14="http://schemas.microsoft.com/office/word/2010/wordml" w:rsidR="00BB6365" w:rsidP="00BB6365" w:rsidRDefault="00BB6365" w14:paraId="709E88E4" wp14:textId="77777777">
      <w:pPr>
        <w:spacing w:after="120"/>
        <w:jc w:val="center"/>
        <w:rPr>
          <w:rFonts w:cs="Calibri"/>
          <w:lang w:val="en-US"/>
        </w:rPr>
      </w:pPr>
    </w:p>
    <w:p xmlns:wp14="http://schemas.microsoft.com/office/word/2010/wordml" w:rsidR="00BB6365" w:rsidP="00BB6365" w:rsidRDefault="00BB6365" w14:paraId="75A493F4" wp14:textId="77777777">
      <w:pPr>
        <w:spacing w:after="120"/>
        <w:jc w:val="center"/>
        <w:rPr>
          <w:rFonts w:cs="Calibri"/>
          <w:lang w:val="en-US"/>
        </w:rPr>
      </w:pPr>
      <w:r>
        <w:rPr>
          <w:rFonts w:cs="Calibri"/>
          <w:lang w:val="en-US"/>
        </w:rPr>
        <w:t>You can also report a concern in the following ways:</w:t>
      </w:r>
    </w:p>
    <w:p xmlns:wp14="http://schemas.microsoft.com/office/word/2010/wordml" w:rsidR="00BB6365" w:rsidP="00BB6365" w:rsidRDefault="00BB6365" w14:paraId="2349345C" wp14:textId="77777777">
      <w:pPr>
        <w:numPr>
          <w:ilvl w:val="0"/>
          <w:numId w:val="19"/>
        </w:numPr>
        <w:spacing w:after="120"/>
        <w:jc w:val="center"/>
        <w:rPr>
          <w:rFonts w:cs="Calibri"/>
          <w:lang w:val="en-US"/>
        </w:rPr>
      </w:pPr>
      <w:r>
        <w:rPr>
          <w:rFonts w:cs="Calibri"/>
          <w:b/>
          <w:lang w:val="en-US"/>
        </w:rPr>
        <w:t>Email:</w:t>
      </w:r>
      <w:r>
        <w:rPr>
          <w:rFonts w:cs="Calibri"/>
          <w:lang w:val="en-US"/>
        </w:rPr>
        <w:t xml:space="preserve"> </w:t>
      </w:r>
      <w:hyperlink w:history="1" r:id="rId11">
        <w:r>
          <w:rPr>
            <w:rFonts w:cs="Calibri"/>
            <w:u w:val="single"/>
            <w:lang w:val="en-US"/>
          </w:rPr>
          <w:t>CSAdultSocialCare@birmingham.gov.uk</w:t>
        </w:r>
      </w:hyperlink>
    </w:p>
    <w:p xmlns:wp14="http://schemas.microsoft.com/office/word/2010/wordml" w:rsidR="00BB6365" w:rsidP="00BB6365" w:rsidRDefault="00BB6365" w14:paraId="23B0E93A" wp14:textId="77777777">
      <w:pPr>
        <w:numPr>
          <w:ilvl w:val="0"/>
          <w:numId w:val="19"/>
        </w:numPr>
        <w:spacing w:after="120"/>
        <w:jc w:val="center"/>
        <w:rPr>
          <w:rFonts w:cs="Calibri"/>
          <w:lang w:val="en-US"/>
        </w:rPr>
      </w:pPr>
      <w:r>
        <w:rPr>
          <w:rFonts w:cs="Calibri"/>
          <w:b/>
          <w:lang w:val="en-US"/>
        </w:rPr>
        <w:t xml:space="preserve">Telephone: </w:t>
      </w:r>
      <w:hyperlink w:history="1" r:id="rId12">
        <w:r>
          <w:rPr>
            <w:rFonts w:cs="Calibri"/>
            <w:u w:val="single"/>
            <w:lang w:val="en-US"/>
          </w:rPr>
          <w:t>0121 303 1234</w:t>
        </w:r>
      </w:hyperlink>
    </w:p>
    <w:p xmlns:wp14="http://schemas.microsoft.com/office/word/2010/wordml" w:rsidR="00BB6365" w:rsidP="00BB6365" w:rsidRDefault="00BB6365" w14:paraId="4EA8BE7E" wp14:textId="77777777">
      <w:pPr>
        <w:spacing w:after="120"/>
        <w:jc w:val="center"/>
        <w:rPr>
          <w:rFonts w:cs="Calibri"/>
          <w:lang w:val="en-US"/>
        </w:rPr>
      </w:pPr>
      <w:r>
        <w:rPr>
          <w:rFonts w:cs="Calibri"/>
          <w:lang w:val="en-US"/>
        </w:rPr>
        <w:t>Only call the safeguarding number if you believe it's a safeguarding concern. If you call for anything else, you could be preventing a citizen from getting through who may be being abused.</w:t>
      </w:r>
    </w:p>
    <w:p xmlns:wp14="http://schemas.microsoft.com/office/word/2010/wordml" w:rsidRPr="004145F9" w:rsidR="00916796" w:rsidP="00916796" w:rsidRDefault="00916796" w14:paraId="508C98E9" wp14:textId="77777777">
      <w:pPr>
        <w:rPr>
          <w:rFonts w:cstheme="minorHAnsi"/>
        </w:rPr>
      </w:pPr>
      <w:r w:rsidRPr="004145F9">
        <w:rPr>
          <w:rFonts w:cstheme="minorHAnsi"/>
        </w:rPr>
        <w:br w:type="page"/>
      </w:r>
    </w:p>
    <w:p xmlns:wp14="http://schemas.microsoft.com/office/word/2010/wordml" w:rsidR="00F84CFB" w:rsidRDefault="00CF4AB6" w14:paraId="64B0553A" wp14:textId="77777777">
      <w:pPr>
        <w:rPr>
          <w:rFonts w:cs="Calibri"/>
          <w:b/>
          <w:bCs/>
          <w:u w:val="single"/>
        </w:rPr>
      </w:pPr>
      <w:r>
        <w:rPr>
          <w:rFonts w:cs="Calibri"/>
          <w:b/>
          <w:bCs/>
          <w:u w:val="single"/>
        </w:rPr>
        <w:t>Appendix (1)</w:t>
      </w:r>
    </w:p>
    <w:p xmlns:wp14="http://schemas.microsoft.com/office/word/2010/wordml" w:rsidR="00F84CFB" w:rsidRDefault="00F84CFB" w14:paraId="779F8E76" wp14:textId="77777777">
      <w:pPr>
        <w:rPr>
          <w:rFonts w:cs="Calibri"/>
          <w:b/>
          <w:bCs/>
          <w:u w:val="single"/>
        </w:rPr>
      </w:pPr>
    </w:p>
    <w:p xmlns:wp14="http://schemas.microsoft.com/office/word/2010/wordml" w:rsidR="00F84CFB" w:rsidRDefault="00CF4AB6" w14:paraId="370A0636" wp14:textId="77777777">
      <w:pPr>
        <w:rPr>
          <w:rFonts w:cs="Calibri"/>
          <w:b/>
          <w:bCs/>
          <w:u w:val="single"/>
        </w:rPr>
      </w:pPr>
      <w:r>
        <w:rPr>
          <w:rFonts w:cs="Calibri"/>
          <w:b/>
          <w:bCs/>
          <w:u w:val="single"/>
        </w:rPr>
        <w:t>Policy / Procedure Cover Sheet</w:t>
      </w:r>
    </w:p>
    <w:p xmlns:wp14="http://schemas.microsoft.com/office/word/2010/wordml" w:rsidR="00F84CFB" w:rsidRDefault="00F84CFB" w14:paraId="7818863E" wp14:textId="77777777">
      <w:pPr>
        <w:rPr>
          <w:rFonts w:cs="Calibri"/>
          <w:b/>
          <w:bCs/>
          <w:u w:val="single"/>
        </w:rPr>
      </w:pPr>
    </w:p>
    <w:tbl>
      <w:tblPr>
        <w:tblStyle w:val="TableGrid"/>
        <w:tblW w:w="0" w:type="auto"/>
        <w:tblLook w:val="04A0" w:firstRow="1" w:lastRow="0" w:firstColumn="1" w:lastColumn="0" w:noHBand="0" w:noVBand="1"/>
      </w:tblPr>
      <w:tblGrid>
        <w:gridCol w:w="2122"/>
        <w:gridCol w:w="6894"/>
      </w:tblGrid>
      <w:tr xmlns:wp14="http://schemas.microsoft.com/office/word/2010/wordml" w:rsidR="00F84CFB" w:rsidTr="78233394" w14:paraId="76299174" wp14:textId="77777777">
        <w:tc>
          <w:tcPr>
            <w:tcW w:w="9016" w:type="dxa"/>
            <w:gridSpan w:val="2"/>
            <w:tcMar/>
          </w:tcPr>
          <w:p w:rsidR="00F84CFB" w:rsidP="00BB6365" w:rsidRDefault="00CF4AB6" w14:paraId="68E9F2E1" wp14:textId="77777777">
            <w:pPr>
              <w:rPr>
                <w:rFonts w:cs="Calibri"/>
              </w:rPr>
            </w:pPr>
            <w:r>
              <w:rPr>
                <w:rFonts w:cs="Calibri"/>
              </w:rPr>
              <w:t xml:space="preserve">Policy/Procedure         </w:t>
            </w:r>
            <w:r w:rsidR="00BB6365">
              <w:rPr>
                <w:rFonts w:cs="Calibri"/>
              </w:rPr>
              <w:t xml:space="preserve"> Adult Safeguarding</w:t>
            </w:r>
          </w:p>
        </w:tc>
      </w:tr>
      <w:tr xmlns:wp14="http://schemas.microsoft.com/office/word/2010/wordml" w:rsidR="00F84CFB" w:rsidTr="78233394" w14:paraId="3B0ED764" wp14:textId="77777777">
        <w:tc>
          <w:tcPr>
            <w:tcW w:w="2122" w:type="dxa"/>
            <w:tcMar/>
          </w:tcPr>
          <w:p w:rsidR="00F84CFB" w:rsidRDefault="00CF4AB6" w14:paraId="4C3AC6A9" wp14:textId="77777777">
            <w:pPr>
              <w:rPr>
                <w:rFonts w:cs="Calibri"/>
              </w:rPr>
            </w:pPr>
            <w:r>
              <w:rPr>
                <w:rFonts w:cs="Calibri"/>
              </w:rPr>
              <w:t>Created by</w:t>
            </w:r>
          </w:p>
        </w:tc>
        <w:tc>
          <w:tcPr>
            <w:tcW w:w="6894" w:type="dxa"/>
            <w:tcMar/>
          </w:tcPr>
          <w:p w:rsidR="00F84CFB" w:rsidRDefault="00CF4AB6" w14:paraId="711920BD" wp14:textId="77777777">
            <w:pPr>
              <w:rPr>
                <w:rFonts w:cs="Calibri"/>
              </w:rPr>
            </w:pPr>
            <w:r>
              <w:rPr>
                <w:rFonts w:cs="Calibri"/>
              </w:rPr>
              <w:t>Christine Walker</w:t>
            </w:r>
          </w:p>
        </w:tc>
      </w:tr>
      <w:tr xmlns:wp14="http://schemas.microsoft.com/office/word/2010/wordml" w:rsidR="00F84CFB" w:rsidTr="78233394" w14:paraId="468A569D" wp14:textId="77777777">
        <w:tc>
          <w:tcPr>
            <w:tcW w:w="2122" w:type="dxa"/>
            <w:tcMar/>
          </w:tcPr>
          <w:p w:rsidR="00F84CFB" w:rsidRDefault="00CF4AB6" w14:paraId="58D48ECF" wp14:textId="77777777">
            <w:pPr>
              <w:rPr>
                <w:rFonts w:cs="Calibri"/>
              </w:rPr>
            </w:pPr>
            <w:r>
              <w:rPr>
                <w:rFonts w:cs="Calibri"/>
              </w:rPr>
              <w:t>Owner</w:t>
            </w:r>
          </w:p>
        </w:tc>
        <w:tc>
          <w:tcPr>
            <w:tcW w:w="6894" w:type="dxa"/>
            <w:tcMar/>
          </w:tcPr>
          <w:p w:rsidR="00F84CFB" w:rsidRDefault="00F84CFB" w14:paraId="44F69B9A" wp14:textId="77777777">
            <w:pPr>
              <w:rPr>
                <w:rFonts w:cs="Calibri"/>
              </w:rPr>
            </w:pPr>
          </w:p>
        </w:tc>
      </w:tr>
      <w:tr xmlns:wp14="http://schemas.microsoft.com/office/word/2010/wordml" w:rsidR="00F84CFB" w:rsidTr="78233394" w14:paraId="05B15928" wp14:textId="77777777">
        <w:tc>
          <w:tcPr>
            <w:tcW w:w="2122" w:type="dxa"/>
            <w:tcMar/>
          </w:tcPr>
          <w:p w:rsidR="00F84CFB" w:rsidRDefault="00CF4AB6" w14:paraId="1B9FBFDD" wp14:textId="77777777">
            <w:pPr>
              <w:rPr>
                <w:rFonts w:cs="Calibri"/>
              </w:rPr>
            </w:pPr>
            <w:r>
              <w:rPr>
                <w:rFonts w:cs="Calibri"/>
              </w:rPr>
              <w:t>Status</w:t>
            </w:r>
          </w:p>
        </w:tc>
        <w:tc>
          <w:tcPr>
            <w:tcW w:w="6894" w:type="dxa"/>
            <w:tcMar/>
          </w:tcPr>
          <w:p w:rsidR="00F84CFB" w:rsidRDefault="00916796" w14:paraId="715BEE0F" wp14:textId="77777777">
            <w:pPr>
              <w:rPr>
                <w:rFonts w:cs="Calibri"/>
              </w:rPr>
            </w:pPr>
            <w:r>
              <w:rPr>
                <w:rFonts w:cs="Calibri"/>
              </w:rPr>
              <w:t>Draft/</w:t>
            </w:r>
            <w:r w:rsidR="00CF4AB6">
              <w:rPr>
                <w:rFonts w:cs="Calibri"/>
              </w:rPr>
              <w:t>Released</w:t>
            </w:r>
          </w:p>
        </w:tc>
      </w:tr>
      <w:tr xmlns:wp14="http://schemas.microsoft.com/office/word/2010/wordml" w:rsidR="00F84CFB" w:rsidTr="78233394" w14:paraId="11916632" wp14:textId="77777777">
        <w:tc>
          <w:tcPr>
            <w:tcW w:w="2122" w:type="dxa"/>
            <w:tcMar/>
          </w:tcPr>
          <w:p w:rsidR="00F84CFB" w:rsidRDefault="00CF4AB6" w14:paraId="491072FA" wp14:textId="77777777">
            <w:pPr>
              <w:rPr>
                <w:rFonts w:cs="Calibri"/>
              </w:rPr>
            </w:pPr>
            <w:r>
              <w:rPr>
                <w:rFonts w:cs="Calibri"/>
              </w:rPr>
              <w:t>Date</w:t>
            </w:r>
          </w:p>
        </w:tc>
        <w:tc>
          <w:tcPr>
            <w:tcW w:w="6894" w:type="dxa"/>
            <w:tcMar/>
          </w:tcPr>
          <w:p w:rsidR="00F84CFB" w:rsidP="00BB6365" w:rsidRDefault="00CF4AB6" w14:paraId="08048F97" wp14:textId="5AF6C153">
            <w:pPr>
              <w:rPr>
                <w:rFonts w:cs="Calibri"/>
              </w:rPr>
            </w:pPr>
            <w:r w:rsidRPr="78233394" w:rsidR="2C1AA8B5">
              <w:rPr>
                <w:rFonts w:cs="Calibri"/>
              </w:rPr>
              <w:t>April 2025</w:t>
            </w:r>
          </w:p>
        </w:tc>
      </w:tr>
      <w:tr xmlns:wp14="http://schemas.microsoft.com/office/word/2010/wordml" w:rsidR="00F84CFB" w:rsidTr="78233394" w14:paraId="38726AFC" wp14:textId="77777777">
        <w:tc>
          <w:tcPr>
            <w:tcW w:w="2122" w:type="dxa"/>
            <w:tcMar/>
          </w:tcPr>
          <w:p w:rsidR="00F84CFB" w:rsidRDefault="00CF4AB6" w14:paraId="78C95E6A" wp14:textId="77777777">
            <w:pPr>
              <w:rPr>
                <w:rFonts w:cs="Calibri"/>
              </w:rPr>
            </w:pPr>
            <w:r>
              <w:rPr>
                <w:rFonts w:cs="Calibri"/>
              </w:rPr>
              <w:t>Next review date:</w:t>
            </w:r>
          </w:p>
        </w:tc>
        <w:tc>
          <w:tcPr>
            <w:tcW w:w="6894" w:type="dxa"/>
            <w:tcMar/>
          </w:tcPr>
          <w:p w:rsidR="00F84CFB" w:rsidP="00BA1423" w:rsidRDefault="00CF4AB6" w14:paraId="05D1B4E0" wp14:textId="5085895A">
            <w:pPr>
              <w:rPr>
                <w:rFonts w:cs="Calibri"/>
              </w:rPr>
            </w:pPr>
            <w:r w:rsidRPr="78233394" w:rsidR="7DCFF22F">
              <w:rPr>
                <w:rFonts w:cs="Calibri"/>
              </w:rPr>
              <w:t>April 2026</w:t>
            </w:r>
          </w:p>
        </w:tc>
      </w:tr>
    </w:tbl>
    <w:p xmlns:wp14="http://schemas.microsoft.com/office/word/2010/wordml" w:rsidR="00F84CFB" w:rsidRDefault="00F84CFB" w14:paraId="5F07D11E" wp14:textId="77777777">
      <w:pPr>
        <w:rPr>
          <w:rFonts w:cs="Calibri"/>
        </w:rPr>
      </w:pPr>
    </w:p>
    <w:p xmlns:wp14="http://schemas.microsoft.com/office/word/2010/wordml" w:rsidR="00F84CFB" w:rsidRDefault="00F84CFB" w14:paraId="41508A3C" wp14:textId="77777777">
      <w:pPr>
        <w:rPr>
          <w:rFonts w:cs="Calibri"/>
        </w:rPr>
      </w:pPr>
    </w:p>
    <w:p xmlns:wp14="http://schemas.microsoft.com/office/word/2010/wordml" w:rsidR="00F84CFB" w:rsidRDefault="00F84CFB" w14:paraId="43D6B1D6" wp14:textId="77777777">
      <w:pPr>
        <w:rPr>
          <w:rFonts w:cs="Calibri"/>
        </w:rPr>
      </w:pPr>
    </w:p>
    <w:p xmlns:wp14="http://schemas.microsoft.com/office/word/2010/wordml" w:rsidR="00F84CFB" w:rsidRDefault="00CF4AB6" w14:paraId="1D04DBE0" wp14:textId="77777777">
      <w:pPr>
        <w:rPr>
          <w:rFonts w:cs="Calibri"/>
          <w:b/>
          <w:bCs/>
          <w:u w:val="single"/>
        </w:rPr>
      </w:pPr>
      <w:r>
        <w:rPr>
          <w:rFonts w:cs="Calibri"/>
          <w:b/>
          <w:bCs/>
          <w:u w:val="single"/>
        </w:rPr>
        <w:t>Change History</w:t>
      </w:r>
    </w:p>
    <w:p xmlns:wp14="http://schemas.microsoft.com/office/word/2010/wordml" w:rsidR="00F84CFB" w:rsidRDefault="00F84CFB" w14:paraId="17DBC151" wp14:textId="77777777">
      <w:pPr>
        <w:rPr>
          <w:rFonts w:cs="Calibri"/>
          <w:b/>
          <w:bCs/>
          <w:u w:val="single"/>
        </w:rPr>
      </w:pPr>
    </w:p>
    <w:tbl>
      <w:tblPr>
        <w:tblStyle w:val="TableGrid"/>
        <w:tblW w:w="0" w:type="auto"/>
        <w:tblLook w:val="04A0" w:firstRow="1" w:lastRow="0" w:firstColumn="1" w:lastColumn="0" w:noHBand="0" w:noVBand="1"/>
      </w:tblPr>
      <w:tblGrid>
        <w:gridCol w:w="1803"/>
        <w:gridCol w:w="1803"/>
        <w:gridCol w:w="1803"/>
        <w:gridCol w:w="1803"/>
        <w:gridCol w:w="1804"/>
      </w:tblGrid>
      <w:tr xmlns:wp14="http://schemas.microsoft.com/office/word/2010/wordml" w:rsidR="00F84CFB" w14:paraId="4F996776" wp14:textId="77777777">
        <w:tc>
          <w:tcPr>
            <w:tcW w:w="1803" w:type="dxa"/>
          </w:tcPr>
          <w:p w:rsidR="00F84CFB" w:rsidRDefault="00CF4AB6" w14:paraId="6B814A1E" wp14:textId="77777777">
            <w:pPr>
              <w:rPr>
                <w:rFonts w:cs="Calibri"/>
              </w:rPr>
            </w:pPr>
            <w:r>
              <w:rPr>
                <w:rFonts w:cs="Calibri"/>
              </w:rPr>
              <w:t>Version</w:t>
            </w:r>
          </w:p>
        </w:tc>
        <w:tc>
          <w:tcPr>
            <w:tcW w:w="1803" w:type="dxa"/>
          </w:tcPr>
          <w:p w:rsidR="00F84CFB" w:rsidRDefault="00CF4AB6" w14:paraId="31FF54C8" wp14:textId="77777777">
            <w:pPr>
              <w:rPr>
                <w:rFonts w:cs="Calibri"/>
              </w:rPr>
            </w:pPr>
            <w:r>
              <w:rPr>
                <w:rFonts w:cs="Calibri"/>
              </w:rPr>
              <w:t>Description</w:t>
            </w:r>
          </w:p>
        </w:tc>
        <w:tc>
          <w:tcPr>
            <w:tcW w:w="1803" w:type="dxa"/>
          </w:tcPr>
          <w:p w:rsidR="00F84CFB" w:rsidRDefault="00CF4AB6" w14:paraId="64831261" wp14:textId="77777777">
            <w:pPr>
              <w:rPr>
                <w:rFonts w:cs="Calibri"/>
              </w:rPr>
            </w:pPr>
            <w:r>
              <w:rPr>
                <w:rFonts w:cs="Calibri"/>
              </w:rPr>
              <w:t>Date issued</w:t>
            </w:r>
          </w:p>
        </w:tc>
        <w:tc>
          <w:tcPr>
            <w:tcW w:w="1803" w:type="dxa"/>
          </w:tcPr>
          <w:p w:rsidR="00F84CFB" w:rsidRDefault="00CF4AB6" w14:paraId="23A8228F" wp14:textId="77777777">
            <w:pPr>
              <w:rPr>
                <w:rFonts w:cs="Calibri"/>
              </w:rPr>
            </w:pPr>
            <w:r>
              <w:rPr>
                <w:rFonts w:cs="Calibri"/>
              </w:rPr>
              <w:t>Reason</w:t>
            </w:r>
          </w:p>
        </w:tc>
        <w:tc>
          <w:tcPr>
            <w:tcW w:w="1804" w:type="dxa"/>
          </w:tcPr>
          <w:p w:rsidR="00F84CFB" w:rsidRDefault="00CF4AB6" w14:paraId="344E8418" wp14:textId="77777777">
            <w:pPr>
              <w:rPr>
                <w:rFonts w:cs="Calibri"/>
              </w:rPr>
            </w:pPr>
            <w:r>
              <w:rPr>
                <w:rFonts w:cs="Calibri"/>
              </w:rPr>
              <w:t>Approved by</w:t>
            </w:r>
          </w:p>
        </w:tc>
      </w:tr>
      <w:tr xmlns:wp14="http://schemas.microsoft.com/office/word/2010/wordml" w:rsidR="00F84CFB" w14:paraId="6F8BD81B" wp14:textId="77777777">
        <w:tc>
          <w:tcPr>
            <w:tcW w:w="1803" w:type="dxa"/>
          </w:tcPr>
          <w:p w:rsidR="00F84CFB" w:rsidRDefault="00F84CFB" w14:paraId="2613E9C1" wp14:textId="77777777">
            <w:pPr>
              <w:rPr>
                <w:rFonts w:cs="Calibri"/>
              </w:rPr>
            </w:pPr>
          </w:p>
        </w:tc>
        <w:tc>
          <w:tcPr>
            <w:tcW w:w="1803" w:type="dxa"/>
          </w:tcPr>
          <w:p w:rsidR="00F84CFB" w:rsidRDefault="00F84CFB" w14:paraId="1037B8A3" wp14:textId="77777777">
            <w:pPr>
              <w:rPr>
                <w:rFonts w:cs="Calibri"/>
              </w:rPr>
            </w:pPr>
          </w:p>
        </w:tc>
        <w:tc>
          <w:tcPr>
            <w:tcW w:w="1803" w:type="dxa"/>
          </w:tcPr>
          <w:p w:rsidR="00F84CFB" w:rsidRDefault="00F84CFB" w14:paraId="687C6DE0" wp14:textId="77777777">
            <w:pPr>
              <w:rPr>
                <w:rFonts w:cs="Calibri"/>
              </w:rPr>
            </w:pPr>
          </w:p>
        </w:tc>
        <w:tc>
          <w:tcPr>
            <w:tcW w:w="1803" w:type="dxa"/>
          </w:tcPr>
          <w:p w:rsidR="00F84CFB" w:rsidRDefault="00F84CFB" w14:paraId="5B2F9378" wp14:textId="77777777">
            <w:pPr>
              <w:rPr>
                <w:rFonts w:cs="Calibri"/>
              </w:rPr>
            </w:pPr>
          </w:p>
        </w:tc>
        <w:tc>
          <w:tcPr>
            <w:tcW w:w="1804" w:type="dxa"/>
          </w:tcPr>
          <w:p w:rsidR="00F84CFB" w:rsidRDefault="00F84CFB" w14:paraId="58E6DD4E" wp14:textId="77777777">
            <w:pPr>
              <w:rPr>
                <w:rFonts w:cs="Calibri"/>
              </w:rPr>
            </w:pPr>
          </w:p>
        </w:tc>
      </w:tr>
      <w:tr xmlns:wp14="http://schemas.microsoft.com/office/word/2010/wordml" w:rsidR="00F84CFB" w14:paraId="7D3BEE8F" wp14:textId="77777777">
        <w:tc>
          <w:tcPr>
            <w:tcW w:w="1803" w:type="dxa"/>
          </w:tcPr>
          <w:p w:rsidR="00F84CFB" w:rsidRDefault="00F84CFB" w14:paraId="3B88899E" wp14:textId="77777777">
            <w:pPr>
              <w:rPr>
                <w:rFonts w:cs="Calibri"/>
              </w:rPr>
            </w:pPr>
          </w:p>
        </w:tc>
        <w:tc>
          <w:tcPr>
            <w:tcW w:w="1803" w:type="dxa"/>
          </w:tcPr>
          <w:p w:rsidR="00F84CFB" w:rsidRDefault="00F84CFB" w14:paraId="69E2BB2B" wp14:textId="77777777">
            <w:pPr>
              <w:rPr>
                <w:rFonts w:cs="Calibri"/>
              </w:rPr>
            </w:pPr>
          </w:p>
        </w:tc>
        <w:tc>
          <w:tcPr>
            <w:tcW w:w="1803" w:type="dxa"/>
          </w:tcPr>
          <w:p w:rsidR="00F84CFB" w:rsidRDefault="00F84CFB" w14:paraId="57C0D796" wp14:textId="77777777">
            <w:pPr>
              <w:rPr>
                <w:rFonts w:cs="Calibri"/>
              </w:rPr>
            </w:pPr>
          </w:p>
        </w:tc>
        <w:tc>
          <w:tcPr>
            <w:tcW w:w="1803" w:type="dxa"/>
          </w:tcPr>
          <w:p w:rsidR="00F84CFB" w:rsidRDefault="00F84CFB" w14:paraId="0D142F6F" wp14:textId="77777777">
            <w:pPr>
              <w:rPr>
                <w:rFonts w:cs="Calibri"/>
              </w:rPr>
            </w:pPr>
          </w:p>
        </w:tc>
        <w:tc>
          <w:tcPr>
            <w:tcW w:w="1804" w:type="dxa"/>
          </w:tcPr>
          <w:p w:rsidR="00F84CFB" w:rsidRDefault="00F84CFB" w14:paraId="4475AD14" wp14:textId="77777777">
            <w:pPr>
              <w:rPr>
                <w:rFonts w:cs="Calibri"/>
              </w:rPr>
            </w:pPr>
          </w:p>
        </w:tc>
      </w:tr>
      <w:tr xmlns:wp14="http://schemas.microsoft.com/office/word/2010/wordml" w:rsidR="00F84CFB" w14:paraId="120C4E94" wp14:textId="77777777">
        <w:tc>
          <w:tcPr>
            <w:tcW w:w="1803" w:type="dxa"/>
          </w:tcPr>
          <w:p w:rsidR="00F84CFB" w:rsidRDefault="00F84CFB" w14:paraId="42AFC42D" wp14:textId="77777777">
            <w:pPr>
              <w:rPr>
                <w:rFonts w:cs="Calibri"/>
              </w:rPr>
            </w:pPr>
          </w:p>
        </w:tc>
        <w:tc>
          <w:tcPr>
            <w:tcW w:w="1803" w:type="dxa"/>
          </w:tcPr>
          <w:p w:rsidR="00F84CFB" w:rsidRDefault="00F84CFB" w14:paraId="271CA723" wp14:textId="77777777">
            <w:pPr>
              <w:rPr>
                <w:rFonts w:cs="Calibri"/>
              </w:rPr>
            </w:pPr>
          </w:p>
        </w:tc>
        <w:tc>
          <w:tcPr>
            <w:tcW w:w="1803" w:type="dxa"/>
          </w:tcPr>
          <w:p w:rsidR="00F84CFB" w:rsidRDefault="00F84CFB" w14:paraId="75FBE423" wp14:textId="77777777">
            <w:pPr>
              <w:rPr>
                <w:rFonts w:cs="Calibri"/>
              </w:rPr>
            </w:pPr>
          </w:p>
        </w:tc>
        <w:tc>
          <w:tcPr>
            <w:tcW w:w="1803" w:type="dxa"/>
          </w:tcPr>
          <w:p w:rsidR="00F84CFB" w:rsidRDefault="00F84CFB" w14:paraId="2D3F0BEC" wp14:textId="77777777">
            <w:pPr>
              <w:rPr>
                <w:rFonts w:cs="Calibri"/>
              </w:rPr>
            </w:pPr>
          </w:p>
        </w:tc>
        <w:tc>
          <w:tcPr>
            <w:tcW w:w="1804" w:type="dxa"/>
          </w:tcPr>
          <w:p w:rsidR="00F84CFB" w:rsidRDefault="00F84CFB" w14:paraId="75CF4315" wp14:textId="77777777">
            <w:pPr>
              <w:rPr>
                <w:rFonts w:cs="Calibri"/>
              </w:rPr>
            </w:pPr>
          </w:p>
        </w:tc>
      </w:tr>
      <w:tr xmlns:wp14="http://schemas.microsoft.com/office/word/2010/wordml" w:rsidR="00F84CFB" w14:paraId="3CB648E9" wp14:textId="77777777">
        <w:tc>
          <w:tcPr>
            <w:tcW w:w="1803" w:type="dxa"/>
          </w:tcPr>
          <w:p w:rsidR="00F84CFB" w:rsidRDefault="00F84CFB" w14:paraId="0C178E9E" wp14:textId="77777777">
            <w:pPr>
              <w:rPr>
                <w:rFonts w:cs="Calibri"/>
              </w:rPr>
            </w:pPr>
          </w:p>
        </w:tc>
        <w:tc>
          <w:tcPr>
            <w:tcW w:w="1803" w:type="dxa"/>
          </w:tcPr>
          <w:p w:rsidR="00F84CFB" w:rsidRDefault="00F84CFB" w14:paraId="3C0395D3" wp14:textId="77777777">
            <w:pPr>
              <w:rPr>
                <w:rFonts w:cs="Calibri"/>
              </w:rPr>
            </w:pPr>
          </w:p>
        </w:tc>
        <w:tc>
          <w:tcPr>
            <w:tcW w:w="1803" w:type="dxa"/>
          </w:tcPr>
          <w:p w:rsidR="00F84CFB" w:rsidRDefault="00F84CFB" w14:paraId="3254BC2F" wp14:textId="77777777">
            <w:pPr>
              <w:rPr>
                <w:rFonts w:cs="Calibri"/>
              </w:rPr>
            </w:pPr>
          </w:p>
        </w:tc>
        <w:tc>
          <w:tcPr>
            <w:tcW w:w="1803" w:type="dxa"/>
          </w:tcPr>
          <w:p w:rsidR="00F84CFB" w:rsidRDefault="00F84CFB" w14:paraId="651E9592" wp14:textId="77777777">
            <w:pPr>
              <w:rPr>
                <w:rFonts w:cs="Calibri"/>
              </w:rPr>
            </w:pPr>
          </w:p>
        </w:tc>
        <w:tc>
          <w:tcPr>
            <w:tcW w:w="1804" w:type="dxa"/>
          </w:tcPr>
          <w:p w:rsidR="00F84CFB" w:rsidRDefault="00F84CFB" w14:paraId="269E314A" wp14:textId="77777777">
            <w:pPr>
              <w:rPr>
                <w:rFonts w:cs="Calibri"/>
              </w:rPr>
            </w:pPr>
          </w:p>
        </w:tc>
      </w:tr>
      <w:tr xmlns:wp14="http://schemas.microsoft.com/office/word/2010/wordml" w:rsidR="00F84CFB" w14:paraId="47341341" wp14:textId="77777777">
        <w:tc>
          <w:tcPr>
            <w:tcW w:w="1803" w:type="dxa"/>
          </w:tcPr>
          <w:p w:rsidR="00F84CFB" w:rsidRDefault="00F84CFB" w14:paraId="42EF2083" wp14:textId="77777777">
            <w:pPr>
              <w:rPr>
                <w:rFonts w:cs="Calibri"/>
              </w:rPr>
            </w:pPr>
          </w:p>
        </w:tc>
        <w:tc>
          <w:tcPr>
            <w:tcW w:w="1803" w:type="dxa"/>
          </w:tcPr>
          <w:p w:rsidR="00F84CFB" w:rsidRDefault="00F84CFB" w14:paraId="7B40C951" wp14:textId="77777777">
            <w:pPr>
              <w:rPr>
                <w:rFonts w:cs="Calibri"/>
              </w:rPr>
            </w:pPr>
          </w:p>
        </w:tc>
        <w:tc>
          <w:tcPr>
            <w:tcW w:w="1803" w:type="dxa"/>
          </w:tcPr>
          <w:p w:rsidR="00F84CFB" w:rsidRDefault="00F84CFB" w14:paraId="4B4D7232" wp14:textId="77777777">
            <w:pPr>
              <w:rPr>
                <w:rFonts w:cs="Calibri"/>
              </w:rPr>
            </w:pPr>
          </w:p>
        </w:tc>
        <w:tc>
          <w:tcPr>
            <w:tcW w:w="1803" w:type="dxa"/>
          </w:tcPr>
          <w:p w:rsidR="00F84CFB" w:rsidRDefault="00F84CFB" w14:paraId="2093CA67" wp14:textId="77777777">
            <w:pPr>
              <w:rPr>
                <w:rFonts w:cs="Calibri"/>
              </w:rPr>
            </w:pPr>
          </w:p>
        </w:tc>
        <w:tc>
          <w:tcPr>
            <w:tcW w:w="1804" w:type="dxa"/>
          </w:tcPr>
          <w:p w:rsidR="00F84CFB" w:rsidRDefault="00F84CFB" w14:paraId="2503B197" wp14:textId="77777777">
            <w:pPr>
              <w:rPr>
                <w:rFonts w:cs="Calibri"/>
              </w:rPr>
            </w:pPr>
          </w:p>
        </w:tc>
      </w:tr>
    </w:tbl>
    <w:p xmlns:wp14="http://schemas.microsoft.com/office/word/2010/wordml" w:rsidR="00F84CFB" w:rsidRDefault="00F84CFB" w14:paraId="38288749" wp14:textId="77777777">
      <w:pPr>
        <w:rPr>
          <w:rFonts w:cs="Calibri"/>
        </w:rPr>
      </w:pPr>
    </w:p>
    <w:p xmlns:wp14="http://schemas.microsoft.com/office/word/2010/wordml" w:rsidR="00F84CFB" w:rsidRDefault="00F84CFB" w14:paraId="20BD9A1A" wp14:textId="77777777">
      <w:pPr>
        <w:rPr>
          <w:rFonts w:cs="Calibri"/>
        </w:rPr>
      </w:pPr>
    </w:p>
    <w:p xmlns:wp14="http://schemas.microsoft.com/office/word/2010/wordml" w:rsidR="00F84CFB" w:rsidRDefault="00CF4AB6" w14:paraId="122A8B73" wp14:textId="77777777">
      <w:pPr>
        <w:rPr>
          <w:rFonts w:cs="Calibri"/>
          <w:b/>
          <w:bCs/>
          <w:u w:val="single"/>
        </w:rPr>
      </w:pPr>
      <w:r>
        <w:rPr>
          <w:rFonts w:cs="Calibri"/>
          <w:b/>
          <w:bCs/>
          <w:u w:val="single"/>
        </w:rPr>
        <w:t>Distribution:</w:t>
      </w:r>
    </w:p>
    <w:p xmlns:wp14="http://schemas.microsoft.com/office/word/2010/wordml" w:rsidR="00F84CFB" w:rsidRDefault="00CF4AB6" w14:paraId="60EE1006" wp14:textId="77777777">
      <w:pPr>
        <w:rPr>
          <w:rFonts w:cs="Calibri"/>
        </w:rPr>
      </w:pPr>
      <w:r>
        <w:rPr>
          <w:rFonts w:cs="Calibri"/>
        </w:rPr>
        <w:t>New Heights Administrator or Project Manager will place PDF copy on the company’s electronic Policy drive and Policy Folder.</w:t>
      </w:r>
    </w:p>
    <w:p xmlns:wp14="http://schemas.microsoft.com/office/word/2010/wordml" w:rsidR="00F84CFB" w:rsidRDefault="00F84CFB" w14:paraId="0C136CF1" wp14:textId="77777777">
      <w:pPr>
        <w:rPr>
          <w:rFonts w:cs="Calibri"/>
        </w:rPr>
      </w:pPr>
    </w:p>
    <w:p xmlns:wp14="http://schemas.microsoft.com/office/word/2010/wordml" w:rsidR="00F84CFB" w:rsidRDefault="00F84CFB" w14:paraId="0A392C6A" wp14:textId="77777777">
      <w:pPr>
        <w:rPr>
          <w:rFonts w:cs="Calibri"/>
        </w:rPr>
      </w:pPr>
    </w:p>
    <w:p xmlns:wp14="http://schemas.microsoft.com/office/word/2010/wordml" w:rsidR="00F84CFB" w:rsidRDefault="00F84CFB" w14:paraId="290583F9" wp14:textId="77777777">
      <w:pPr>
        <w:rPr>
          <w:rFonts w:cs="Calibri"/>
        </w:rPr>
      </w:pPr>
    </w:p>
    <w:p xmlns:wp14="http://schemas.microsoft.com/office/word/2010/wordml" w:rsidR="00F84CFB" w:rsidRDefault="00F84CFB" w14:paraId="68F21D90" wp14:textId="77777777">
      <w:pPr>
        <w:rPr>
          <w:rFonts w:cs="Calibri"/>
        </w:rPr>
      </w:pPr>
    </w:p>
    <w:p xmlns:wp14="http://schemas.microsoft.com/office/word/2010/wordml" w:rsidR="00F84CFB" w:rsidRDefault="00F84CFB" w14:paraId="13C326F3" wp14:textId="77777777">
      <w:pPr>
        <w:rPr>
          <w:rFonts w:cs="Calibri"/>
        </w:rPr>
      </w:pPr>
    </w:p>
    <w:p xmlns:wp14="http://schemas.microsoft.com/office/word/2010/wordml" w:rsidR="00F84CFB" w:rsidRDefault="00F84CFB" w14:paraId="4853B841" wp14:textId="77777777">
      <w:pPr>
        <w:rPr>
          <w:rFonts w:cs="Calibri"/>
        </w:rPr>
      </w:pPr>
    </w:p>
    <w:p xmlns:wp14="http://schemas.microsoft.com/office/word/2010/wordml" w:rsidR="00F84CFB" w:rsidRDefault="00F84CFB" w14:paraId="50125231" wp14:textId="77777777"/>
    <w:sectPr w:rsidR="00F84CFB">
      <w:footerReference w:type="default" r:id="rId13"/>
      <w:pgSz w:w="11906" w:h="16838" w:orient="portrait"/>
      <w:pgMar w:top="1440" w:right="1440" w:bottom="1440" w:left="1440" w:header="708" w:footer="708"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1D1DDD" w:rsidP="0080788B" w:rsidRDefault="001D1DDD" w14:paraId="09B8D95D" wp14:textId="77777777">
      <w:pPr>
        <w:spacing w:after="0" w:line="240" w:lineRule="auto"/>
      </w:pPr>
      <w:r>
        <w:separator/>
      </w:r>
    </w:p>
  </w:endnote>
  <w:endnote w:type="continuationSeparator" w:id="0">
    <w:p xmlns:wp14="http://schemas.microsoft.com/office/word/2010/wordml" w:rsidR="001D1DDD" w:rsidP="0080788B" w:rsidRDefault="001D1DDD" w14:paraId="78BEFD2A"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53785"/>
      <w:docPartObj>
        <w:docPartGallery w:val="Page Numbers (Bottom of Page)"/>
        <w:docPartUnique/>
      </w:docPartObj>
    </w:sdtPr>
    <w:sdtEndPr>
      <w:rPr>
        <w:noProof/>
      </w:rPr>
    </w:sdtEndPr>
    <w:sdtContent>
      <w:p xmlns:wp14="http://schemas.microsoft.com/office/word/2010/wordml" w:rsidR="0080788B" w:rsidRDefault="0080788B" w14:paraId="3D3D22A9" wp14:textId="77777777">
        <w:pPr>
          <w:pStyle w:val="Footer"/>
          <w:jc w:val="center"/>
        </w:pPr>
        <w:r>
          <w:fldChar w:fldCharType="begin"/>
        </w:r>
        <w:r>
          <w:instrText xml:space="preserve"> PAGE   \* MERGEFORMAT </w:instrText>
        </w:r>
        <w:r>
          <w:fldChar w:fldCharType="separate"/>
        </w:r>
        <w:r w:rsidR="00B6096D">
          <w:rPr>
            <w:noProof/>
          </w:rPr>
          <w:t>1</w:t>
        </w:r>
        <w:r>
          <w:rPr>
            <w:noProof/>
          </w:rPr>
          <w:fldChar w:fldCharType="end"/>
        </w:r>
      </w:p>
    </w:sdtContent>
  </w:sdt>
  <w:p xmlns:wp14="http://schemas.microsoft.com/office/word/2010/wordml" w:rsidR="0080788B" w:rsidRDefault="0080788B" w14:paraId="5A25747A"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1D1DDD" w:rsidP="0080788B" w:rsidRDefault="001D1DDD" w14:paraId="27A76422" wp14:textId="77777777">
      <w:pPr>
        <w:spacing w:after="0" w:line="240" w:lineRule="auto"/>
      </w:pPr>
      <w:r>
        <w:separator/>
      </w:r>
    </w:p>
  </w:footnote>
  <w:footnote w:type="continuationSeparator" w:id="0">
    <w:p xmlns:wp14="http://schemas.microsoft.com/office/word/2010/wordml" w:rsidR="001D1DDD" w:rsidP="0080788B" w:rsidRDefault="001D1DDD" w14:paraId="49206A88"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B79"/>
    <w:multiLevelType w:val="singleLevel"/>
    <w:tmpl w:val="D514DFCC"/>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D7A2F6B"/>
    <w:multiLevelType w:val="multilevel"/>
    <w:tmpl w:val="A75AD9C2"/>
    <w:lvl w:ilvl="0">
      <w:start w:val="1"/>
      <w:numFmt w:val="decimal"/>
      <w:lvlText w:val="%1."/>
      <w:lvlJc w:val="left"/>
      <w:pPr>
        <w:ind w:left="720" w:hanging="360"/>
      </w:p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143276F2"/>
    <w:multiLevelType w:val="multilevel"/>
    <w:tmpl w:val="0809001F"/>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E46C38"/>
    <w:multiLevelType w:val="hybridMultilevel"/>
    <w:tmpl w:val="E18EC92C"/>
    <w:lvl w:ilvl="0" w:tplc="4C62B602">
      <w:start w:val="1"/>
      <w:numFmt w:val="bullet"/>
      <w:lvlText w:val=""/>
      <w:lvlJc w:val="left"/>
      <w:pPr>
        <w:ind w:left="720" w:hanging="360"/>
      </w:pPr>
      <w:rPr>
        <w:rFonts w:hint="default" w:ascii="Symbol" w:hAnsi="Symbol"/>
      </w:rPr>
    </w:lvl>
    <w:lvl w:ilvl="1" w:tplc="1E18F86C">
      <w:start w:val="1"/>
      <w:numFmt w:val="bullet"/>
      <w:lvlText w:val="o"/>
      <w:lvlJc w:val="left"/>
      <w:pPr>
        <w:ind w:left="1440" w:hanging="360"/>
      </w:pPr>
      <w:rPr>
        <w:rFonts w:hint="default" w:ascii="Courier New" w:hAnsi="Courier New" w:cs="Courier New"/>
      </w:rPr>
    </w:lvl>
    <w:lvl w:ilvl="2" w:tplc="DBEEFB5C">
      <w:start w:val="1"/>
      <w:numFmt w:val="bullet"/>
      <w:lvlText w:val=""/>
      <w:lvlJc w:val="left"/>
      <w:pPr>
        <w:ind w:left="2160" w:hanging="360"/>
      </w:pPr>
      <w:rPr>
        <w:rFonts w:hint="default" w:ascii="Wingdings" w:hAnsi="Wingdings"/>
      </w:rPr>
    </w:lvl>
    <w:lvl w:ilvl="3" w:tplc="AA921B4E">
      <w:start w:val="1"/>
      <w:numFmt w:val="bullet"/>
      <w:lvlText w:val=""/>
      <w:lvlJc w:val="left"/>
      <w:pPr>
        <w:ind w:left="2880" w:hanging="360"/>
      </w:pPr>
      <w:rPr>
        <w:rFonts w:hint="default" w:ascii="Symbol" w:hAnsi="Symbol"/>
      </w:rPr>
    </w:lvl>
    <w:lvl w:ilvl="4" w:tplc="CA3ACAE0">
      <w:start w:val="1"/>
      <w:numFmt w:val="bullet"/>
      <w:lvlText w:val="o"/>
      <w:lvlJc w:val="left"/>
      <w:pPr>
        <w:ind w:left="3600" w:hanging="360"/>
      </w:pPr>
      <w:rPr>
        <w:rFonts w:hint="default" w:ascii="Courier New" w:hAnsi="Courier New" w:cs="Courier New"/>
      </w:rPr>
    </w:lvl>
    <w:lvl w:ilvl="5" w:tplc="9872C7F6">
      <w:start w:val="1"/>
      <w:numFmt w:val="bullet"/>
      <w:lvlText w:val=""/>
      <w:lvlJc w:val="left"/>
      <w:pPr>
        <w:ind w:left="4320" w:hanging="360"/>
      </w:pPr>
      <w:rPr>
        <w:rFonts w:hint="default" w:ascii="Wingdings" w:hAnsi="Wingdings"/>
      </w:rPr>
    </w:lvl>
    <w:lvl w:ilvl="6" w:tplc="CAAE09F2">
      <w:start w:val="1"/>
      <w:numFmt w:val="bullet"/>
      <w:lvlText w:val=""/>
      <w:lvlJc w:val="left"/>
      <w:pPr>
        <w:ind w:left="5040" w:hanging="360"/>
      </w:pPr>
      <w:rPr>
        <w:rFonts w:hint="default" w:ascii="Symbol" w:hAnsi="Symbol"/>
      </w:rPr>
    </w:lvl>
    <w:lvl w:ilvl="7" w:tplc="0010BC00">
      <w:start w:val="1"/>
      <w:numFmt w:val="bullet"/>
      <w:lvlText w:val="o"/>
      <w:lvlJc w:val="left"/>
      <w:pPr>
        <w:ind w:left="5760" w:hanging="360"/>
      </w:pPr>
      <w:rPr>
        <w:rFonts w:hint="default" w:ascii="Courier New" w:hAnsi="Courier New" w:cs="Courier New"/>
      </w:rPr>
    </w:lvl>
    <w:lvl w:ilvl="8" w:tplc="D8B64110">
      <w:start w:val="1"/>
      <w:numFmt w:val="bullet"/>
      <w:lvlText w:val=""/>
      <w:lvlJc w:val="left"/>
      <w:pPr>
        <w:ind w:left="6480" w:hanging="360"/>
      </w:pPr>
      <w:rPr>
        <w:rFonts w:hint="default" w:ascii="Wingdings" w:hAnsi="Wingdings"/>
      </w:rPr>
    </w:lvl>
  </w:abstractNum>
  <w:abstractNum w:abstractNumId="4" w15:restartNumberingAfterBreak="0">
    <w:nsid w:val="1866433E"/>
    <w:multiLevelType w:val="hybridMultilevel"/>
    <w:tmpl w:val="AA90E308"/>
    <w:lvl w:ilvl="0" w:tplc="3F7006B0">
      <w:numFmt w:val="bullet"/>
      <w:lvlText w:val="-"/>
      <w:lvlJc w:val="left"/>
      <w:pPr>
        <w:ind w:left="1440" w:hanging="360"/>
      </w:pPr>
      <w:rPr>
        <w:rFonts w:hint="default" w:ascii="Arial" w:hAnsi="Arial" w:eastAsia="Cambria" w:cs="Arial"/>
      </w:rPr>
    </w:lvl>
    <w:lvl w:ilvl="1" w:tplc="10C6EC64" w:tentative="1">
      <w:start w:val="1"/>
      <w:numFmt w:val="bullet"/>
      <w:lvlText w:val="o"/>
      <w:lvlJc w:val="left"/>
      <w:pPr>
        <w:ind w:left="2160" w:hanging="360"/>
      </w:pPr>
      <w:rPr>
        <w:rFonts w:hint="default" w:ascii="Courier New" w:hAnsi="Courier New" w:cs="Courier New"/>
      </w:rPr>
    </w:lvl>
    <w:lvl w:ilvl="2" w:tplc="373C4526" w:tentative="1">
      <w:start w:val="1"/>
      <w:numFmt w:val="bullet"/>
      <w:lvlText w:val=""/>
      <w:lvlJc w:val="left"/>
      <w:pPr>
        <w:ind w:left="2880" w:hanging="360"/>
      </w:pPr>
      <w:rPr>
        <w:rFonts w:hint="default" w:ascii="Wingdings" w:hAnsi="Wingdings"/>
      </w:rPr>
    </w:lvl>
    <w:lvl w:ilvl="3" w:tplc="2DA6AC24" w:tentative="1">
      <w:start w:val="1"/>
      <w:numFmt w:val="bullet"/>
      <w:lvlText w:val=""/>
      <w:lvlJc w:val="left"/>
      <w:pPr>
        <w:ind w:left="3600" w:hanging="360"/>
      </w:pPr>
      <w:rPr>
        <w:rFonts w:hint="default" w:ascii="Symbol" w:hAnsi="Symbol"/>
      </w:rPr>
    </w:lvl>
    <w:lvl w:ilvl="4" w:tplc="4B22A4F6" w:tentative="1">
      <w:start w:val="1"/>
      <w:numFmt w:val="bullet"/>
      <w:lvlText w:val="o"/>
      <w:lvlJc w:val="left"/>
      <w:pPr>
        <w:ind w:left="4320" w:hanging="360"/>
      </w:pPr>
      <w:rPr>
        <w:rFonts w:hint="default" w:ascii="Courier New" w:hAnsi="Courier New" w:cs="Courier New"/>
      </w:rPr>
    </w:lvl>
    <w:lvl w:ilvl="5" w:tplc="2174D65A" w:tentative="1">
      <w:start w:val="1"/>
      <w:numFmt w:val="bullet"/>
      <w:lvlText w:val=""/>
      <w:lvlJc w:val="left"/>
      <w:pPr>
        <w:ind w:left="5040" w:hanging="360"/>
      </w:pPr>
      <w:rPr>
        <w:rFonts w:hint="default" w:ascii="Wingdings" w:hAnsi="Wingdings"/>
      </w:rPr>
    </w:lvl>
    <w:lvl w:ilvl="6" w:tplc="EA2C518A" w:tentative="1">
      <w:start w:val="1"/>
      <w:numFmt w:val="bullet"/>
      <w:lvlText w:val=""/>
      <w:lvlJc w:val="left"/>
      <w:pPr>
        <w:ind w:left="5760" w:hanging="360"/>
      </w:pPr>
      <w:rPr>
        <w:rFonts w:hint="default" w:ascii="Symbol" w:hAnsi="Symbol"/>
      </w:rPr>
    </w:lvl>
    <w:lvl w:ilvl="7" w:tplc="788C14A2" w:tentative="1">
      <w:start w:val="1"/>
      <w:numFmt w:val="bullet"/>
      <w:lvlText w:val="o"/>
      <w:lvlJc w:val="left"/>
      <w:pPr>
        <w:ind w:left="6480" w:hanging="360"/>
      </w:pPr>
      <w:rPr>
        <w:rFonts w:hint="default" w:ascii="Courier New" w:hAnsi="Courier New" w:cs="Courier New"/>
      </w:rPr>
    </w:lvl>
    <w:lvl w:ilvl="8" w:tplc="D0749386" w:tentative="1">
      <w:start w:val="1"/>
      <w:numFmt w:val="bullet"/>
      <w:lvlText w:val=""/>
      <w:lvlJc w:val="left"/>
      <w:pPr>
        <w:ind w:left="7200" w:hanging="360"/>
      </w:pPr>
      <w:rPr>
        <w:rFonts w:hint="default" w:ascii="Wingdings" w:hAnsi="Wingdings"/>
      </w:rPr>
    </w:lvl>
  </w:abstractNum>
  <w:abstractNum w:abstractNumId="5" w15:restartNumberingAfterBreak="0">
    <w:nsid w:val="231177E0"/>
    <w:multiLevelType w:val="multilevel"/>
    <w:tmpl w:val="0809001F"/>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5B9675B"/>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BF2BE7"/>
    <w:multiLevelType w:val="multilevel"/>
    <w:tmpl w:val="D2909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08E3F92"/>
    <w:multiLevelType w:val="multilevel"/>
    <w:tmpl w:val="FC4800C0"/>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BF52C06"/>
    <w:multiLevelType w:val="singleLevel"/>
    <w:tmpl w:val="33BE56E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4CDC5ECB"/>
    <w:multiLevelType w:val="singleLevel"/>
    <w:tmpl w:val="B1EAE028"/>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4CDC627D"/>
    <w:multiLevelType w:val="hybridMultilevel"/>
    <w:tmpl w:val="1E6EEC44"/>
    <w:lvl w:ilvl="0" w:tplc="A5CACD6E">
      <w:start w:val="1"/>
      <w:numFmt w:val="bullet"/>
      <w:lvlText w:val=""/>
      <w:lvlJc w:val="left"/>
      <w:pPr>
        <w:tabs>
          <w:tab w:val="num" w:pos="720"/>
        </w:tabs>
        <w:ind w:left="720" w:hanging="360"/>
      </w:pPr>
      <w:rPr>
        <w:rFonts w:hint="default" w:ascii="Symbol" w:hAnsi="Symbol"/>
      </w:rPr>
    </w:lvl>
    <w:lvl w:ilvl="1" w:tplc="6FB4DDFE" w:tentative="1">
      <w:start w:val="1"/>
      <w:numFmt w:val="bullet"/>
      <w:lvlText w:val="o"/>
      <w:lvlJc w:val="left"/>
      <w:pPr>
        <w:tabs>
          <w:tab w:val="num" w:pos="1440"/>
        </w:tabs>
        <w:ind w:left="1440" w:hanging="360"/>
      </w:pPr>
      <w:rPr>
        <w:rFonts w:hint="default" w:ascii="Courier New" w:hAnsi="Courier New"/>
      </w:rPr>
    </w:lvl>
    <w:lvl w:ilvl="2" w:tplc="08F05070" w:tentative="1">
      <w:start w:val="1"/>
      <w:numFmt w:val="bullet"/>
      <w:lvlText w:val=""/>
      <w:lvlJc w:val="left"/>
      <w:pPr>
        <w:tabs>
          <w:tab w:val="num" w:pos="2160"/>
        </w:tabs>
        <w:ind w:left="2160" w:hanging="360"/>
      </w:pPr>
      <w:rPr>
        <w:rFonts w:hint="default" w:ascii="Wingdings" w:hAnsi="Wingdings"/>
      </w:rPr>
    </w:lvl>
    <w:lvl w:ilvl="3" w:tplc="688E7268" w:tentative="1">
      <w:start w:val="1"/>
      <w:numFmt w:val="bullet"/>
      <w:lvlText w:val=""/>
      <w:lvlJc w:val="left"/>
      <w:pPr>
        <w:tabs>
          <w:tab w:val="num" w:pos="2880"/>
        </w:tabs>
        <w:ind w:left="2880" w:hanging="360"/>
      </w:pPr>
      <w:rPr>
        <w:rFonts w:hint="default" w:ascii="Symbol" w:hAnsi="Symbol"/>
      </w:rPr>
    </w:lvl>
    <w:lvl w:ilvl="4" w:tplc="8618ECEA" w:tentative="1">
      <w:start w:val="1"/>
      <w:numFmt w:val="bullet"/>
      <w:lvlText w:val="o"/>
      <w:lvlJc w:val="left"/>
      <w:pPr>
        <w:tabs>
          <w:tab w:val="num" w:pos="3600"/>
        </w:tabs>
        <w:ind w:left="3600" w:hanging="360"/>
      </w:pPr>
      <w:rPr>
        <w:rFonts w:hint="default" w:ascii="Courier New" w:hAnsi="Courier New"/>
      </w:rPr>
    </w:lvl>
    <w:lvl w:ilvl="5" w:tplc="5D0ACC22" w:tentative="1">
      <w:start w:val="1"/>
      <w:numFmt w:val="bullet"/>
      <w:lvlText w:val=""/>
      <w:lvlJc w:val="left"/>
      <w:pPr>
        <w:tabs>
          <w:tab w:val="num" w:pos="4320"/>
        </w:tabs>
        <w:ind w:left="4320" w:hanging="360"/>
      </w:pPr>
      <w:rPr>
        <w:rFonts w:hint="default" w:ascii="Wingdings" w:hAnsi="Wingdings"/>
      </w:rPr>
    </w:lvl>
    <w:lvl w:ilvl="6" w:tplc="E286AFAA" w:tentative="1">
      <w:start w:val="1"/>
      <w:numFmt w:val="bullet"/>
      <w:lvlText w:val=""/>
      <w:lvlJc w:val="left"/>
      <w:pPr>
        <w:tabs>
          <w:tab w:val="num" w:pos="5040"/>
        </w:tabs>
        <w:ind w:left="5040" w:hanging="360"/>
      </w:pPr>
      <w:rPr>
        <w:rFonts w:hint="default" w:ascii="Symbol" w:hAnsi="Symbol"/>
      </w:rPr>
    </w:lvl>
    <w:lvl w:ilvl="7" w:tplc="A1500280" w:tentative="1">
      <w:start w:val="1"/>
      <w:numFmt w:val="bullet"/>
      <w:lvlText w:val="o"/>
      <w:lvlJc w:val="left"/>
      <w:pPr>
        <w:tabs>
          <w:tab w:val="num" w:pos="5760"/>
        </w:tabs>
        <w:ind w:left="5760" w:hanging="360"/>
      </w:pPr>
      <w:rPr>
        <w:rFonts w:hint="default" w:ascii="Courier New" w:hAnsi="Courier New"/>
      </w:rPr>
    </w:lvl>
    <w:lvl w:ilvl="8" w:tplc="300A3F1E"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531C126C"/>
    <w:multiLevelType w:val="singleLevel"/>
    <w:tmpl w:val="F1665D12"/>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551F4D67"/>
    <w:multiLevelType w:val="multilevel"/>
    <w:tmpl w:val="7922B2A8"/>
    <w:lvl w:ilvl="0">
      <w:start w:val="3"/>
      <w:numFmt w:val="decimal"/>
      <w:lvlText w:val="%1."/>
      <w:lvlJc w:val="left"/>
      <w:pPr>
        <w:ind w:left="360" w:hanging="360"/>
      </w:pPr>
      <w:rPr>
        <w:rFonts w:hint="default"/>
      </w:rPr>
    </w:lvl>
    <w:lvl w:ilvl="1">
      <w:start w:val="1"/>
      <w:numFmt w:val="decimal"/>
      <w:lvlText w:val="%1.%2."/>
      <w:lvlJc w:val="left"/>
      <w:pPr>
        <w:ind w:left="857"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7AC16FB"/>
    <w:multiLevelType w:val="hybridMultilevel"/>
    <w:tmpl w:val="8B98C33A"/>
    <w:lvl w:ilvl="0" w:tplc="202A6FFC">
      <w:start w:val="1"/>
      <w:numFmt w:val="decimal"/>
      <w:lvlText w:val="%1)"/>
      <w:lvlJc w:val="left"/>
      <w:pPr>
        <w:ind w:left="720" w:hanging="360"/>
      </w:pPr>
    </w:lvl>
    <w:lvl w:ilvl="1" w:tplc="9DF41240" w:tentative="1">
      <w:start w:val="1"/>
      <w:numFmt w:val="lowerLetter"/>
      <w:lvlText w:val="%2."/>
      <w:lvlJc w:val="left"/>
      <w:pPr>
        <w:ind w:left="1440" w:hanging="360"/>
      </w:pPr>
    </w:lvl>
    <w:lvl w:ilvl="2" w:tplc="955EBF4C" w:tentative="1">
      <w:start w:val="1"/>
      <w:numFmt w:val="lowerRoman"/>
      <w:lvlText w:val="%3."/>
      <w:lvlJc w:val="right"/>
      <w:pPr>
        <w:ind w:left="2160" w:hanging="180"/>
      </w:pPr>
    </w:lvl>
    <w:lvl w:ilvl="3" w:tplc="7E74C14E" w:tentative="1">
      <w:start w:val="1"/>
      <w:numFmt w:val="decimal"/>
      <w:lvlText w:val="%4."/>
      <w:lvlJc w:val="left"/>
      <w:pPr>
        <w:ind w:left="2880" w:hanging="360"/>
      </w:pPr>
    </w:lvl>
    <w:lvl w:ilvl="4" w:tplc="6F3A9F3C" w:tentative="1">
      <w:start w:val="1"/>
      <w:numFmt w:val="lowerLetter"/>
      <w:lvlText w:val="%5."/>
      <w:lvlJc w:val="left"/>
      <w:pPr>
        <w:ind w:left="3600" w:hanging="360"/>
      </w:pPr>
    </w:lvl>
    <w:lvl w:ilvl="5" w:tplc="4FA8474A" w:tentative="1">
      <w:start w:val="1"/>
      <w:numFmt w:val="lowerRoman"/>
      <w:lvlText w:val="%6."/>
      <w:lvlJc w:val="right"/>
      <w:pPr>
        <w:ind w:left="4320" w:hanging="180"/>
      </w:pPr>
    </w:lvl>
    <w:lvl w:ilvl="6" w:tplc="45F41A32" w:tentative="1">
      <w:start w:val="1"/>
      <w:numFmt w:val="decimal"/>
      <w:lvlText w:val="%7."/>
      <w:lvlJc w:val="left"/>
      <w:pPr>
        <w:ind w:left="5040" w:hanging="360"/>
      </w:pPr>
    </w:lvl>
    <w:lvl w:ilvl="7" w:tplc="3868680C" w:tentative="1">
      <w:start w:val="1"/>
      <w:numFmt w:val="lowerLetter"/>
      <w:lvlText w:val="%8."/>
      <w:lvlJc w:val="left"/>
      <w:pPr>
        <w:ind w:left="5760" w:hanging="360"/>
      </w:pPr>
    </w:lvl>
    <w:lvl w:ilvl="8" w:tplc="12D4A5C6" w:tentative="1">
      <w:start w:val="1"/>
      <w:numFmt w:val="lowerRoman"/>
      <w:lvlText w:val="%9."/>
      <w:lvlJc w:val="right"/>
      <w:pPr>
        <w:ind w:left="6480" w:hanging="180"/>
      </w:pPr>
    </w:lvl>
  </w:abstractNum>
  <w:abstractNum w:abstractNumId="15" w15:restartNumberingAfterBreak="0">
    <w:nsid w:val="5B89719A"/>
    <w:multiLevelType w:val="singleLevel"/>
    <w:tmpl w:val="D3AE4684"/>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62C43FAA"/>
    <w:multiLevelType w:val="hybridMultilevel"/>
    <w:tmpl w:val="39E0C5D8"/>
    <w:lvl w:ilvl="0" w:tplc="726E5A56">
      <w:start w:val="1"/>
      <w:numFmt w:val="bullet"/>
      <w:lvlText w:val=""/>
      <w:lvlJc w:val="left"/>
      <w:pPr>
        <w:ind w:left="360" w:hanging="360"/>
      </w:pPr>
      <w:rPr>
        <w:rFonts w:hint="default" w:ascii="Wingdings" w:hAnsi="Wingdings"/>
      </w:rPr>
    </w:lvl>
    <w:lvl w:ilvl="1" w:tplc="2ADA7448">
      <w:start w:val="1"/>
      <w:numFmt w:val="lowerLetter"/>
      <w:lvlText w:val="%2."/>
      <w:lvlJc w:val="left"/>
      <w:pPr>
        <w:ind w:left="1080" w:hanging="360"/>
      </w:pPr>
    </w:lvl>
    <w:lvl w:ilvl="2" w:tplc="5412C28A" w:tentative="1">
      <w:start w:val="1"/>
      <w:numFmt w:val="lowerRoman"/>
      <w:lvlText w:val="%3."/>
      <w:lvlJc w:val="right"/>
      <w:pPr>
        <w:ind w:left="1800" w:hanging="180"/>
      </w:pPr>
    </w:lvl>
    <w:lvl w:ilvl="3" w:tplc="CE8C8E92" w:tentative="1">
      <w:start w:val="1"/>
      <w:numFmt w:val="decimal"/>
      <w:lvlText w:val="%4."/>
      <w:lvlJc w:val="left"/>
      <w:pPr>
        <w:ind w:left="2520" w:hanging="360"/>
      </w:pPr>
    </w:lvl>
    <w:lvl w:ilvl="4" w:tplc="0F3A7376" w:tentative="1">
      <w:start w:val="1"/>
      <w:numFmt w:val="lowerLetter"/>
      <w:lvlText w:val="%5."/>
      <w:lvlJc w:val="left"/>
      <w:pPr>
        <w:ind w:left="3240" w:hanging="360"/>
      </w:pPr>
    </w:lvl>
    <w:lvl w:ilvl="5" w:tplc="D5FCB0A0" w:tentative="1">
      <w:start w:val="1"/>
      <w:numFmt w:val="lowerRoman"/>
      <w:lvlText w:val="%6."/>
      <w:lvlJc w:val="right"/>
      <w:pPr>
        <w:ind w:left="3960" w:hanging="180"/>
      </w:pPr>
    </w:lvl>
    <w:lvl w:ilvl="6" w:tplc="8BB2A448" w:tentative="1">
      <w:start w:val="1"/>
      <w:numFmt w:val="decimal"/>
      <w:lvlText w:val="%7."/>
      <w:lvlJc w:val="left"/>
      <w:pPr>
        <w:ind w:left="4680" w:hanging="360"/>
      </w:pPr>
    </w:lvl>
    <w:lvl w:ilvl="7" w:tplc="E6B8A452" w:tentative="1">
      <w:start w:val="1"/>
      <w:numFmt w:val="lowerLetter"/>
      <w:lvlText w:val="%8."/>
      <w:lvlJc w:val="left"/>
      <w:pPr>
        <w:ind w:left="5400" w:hanging="360"/>
      </w:pPr>
    </w:lvl>
    <w:lvl w:ilvl="8" w:tplc="86527370" w:tentative="1">
      <w:start w:val="1"/>
      <w:numFmt w:val="lowerRoman"/>
      <w:lvlText w:val="%9."/>
      <w:lvlJc w:val="right"/>
      <w:pPr>
        <w:ind w:left="6120" w:hanging="180"/>
      </w:pPr>
    </w:lvl>
  </w:abstractNum>
  <w:abstractNum w:abstractNumId="17" w15:restartNumberingAfterBreak="0">
    <w:nsid w:val="630D3814"/>
    <w:multiLevelType w:val="multilevel"/>
    <w:tmpl w:val="0809001F"/>
    <w:numStyleLink w:val="Style1"/>
  </w:abstractNum>
  <w:abstractNum w:abstractNumId="18" w15:restartNumberingAfterBreak="0">
    <w:nsid w:val="6FBD0541"/>
    <w:multiLevelType w:val="multilevel"/>
    <w:tmpl w:val="626C37A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6"/>
  </w:num>
  <w:num w:numId="3">
    <w:abstractNumId w:val="4"/>
  </w:num>
  <w:num w:numId="4">
    <w:abstractNumId w:val="8"/>
  </w:num>
  <w:num w:numId="5">
    <w:abstractNumId w:val="1"/>
  </w:num>
  <w:num w:numId="6">
    <w:abstractNumId w:val="6"/>
  </w:num>
  <w:num w:numId="7">
    <w:abstractNumId w:val="17"/>
  </w:num>
  <w:num w:numId="8">
    <w:abstractNumId w:val="10"/>
  </w:num>
  <w:num w:numId="9">
    <w:abstractNumId w:val="15"/>
  </w:num>
  <w:num w:numId="10">
    <w:abstractNumId w:val="0"/>
  </w:num>
  <w:num w:numId="11">
    <w:abstractNumId w:val="12"/>
  </w:num>
  <w:num w:numId="12">
    <w:abstractNumId w:val="9"/>
  </w:num>
  <w:num w:numId="13">
    <w:abstractNumId w:val="13"/>
  </w:num>
  <w:num w:numId="14">
    <w:abstractNumId w:val="5"/>
  </w:num>
  <w:num w:numId="15">
    <w:abstractNumId w:val="2"/>
  </w:num>
  <w:num w:numId="16">
    <w:abstractNumId w:val="14"/>
  </w:num>
  <w:num w:numId="17">
    <w:abstractNumId w:val="7"/>
  </w:num>
  <w:num w:numId="18">
    <w:abstractNumId w:val="3"/>
  </w:num>
  <w:num w:numId="19">
    <w:abstractNumId w:val="18"/>
    <w:lvlOverride w:ilvl="0">
      <w:lvl w:ilvl="0">
        <w:numFmt w:val="bullet"/>
        <w:lvlText w:val="·"/>
        <w:lvlJc w:val="left"/>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view w:val="normal"/>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FB"/>
    <w:rsid w:val="00194182"/>
    <w:rsid w:val="001D1DDD"/>
    <w:rsid w:val="003C4468"/>
    <w:rsid w:val="00437DE0"/>
    <w:rsid w:val="00586DFA"/>
    <w:rsid w:val="005D6013"/>
    <w:rsid w:val="00736774"/>
    <w:rsid w:val="0080788B"/>
    <w:rsid w:val="00916796"/>
    <w:rsid w:val="00B6096D"/>
    <w:rsid w:val="00B8382D"/>
    <w:rsid w:val="00BA1423"/>
    <w:rsid w:val="00BB6365"/>
    <w:rsid w:val="00BC0919"/>
    <w:rsid w:val="00C564B3"/>
    <w:rsid w:val="00CF4AB6"/>
    <w:rsid w:val="00F84CFB"/>
    <w:rsid w:val="08F7F4F5"/>
    <w:rsid w:val="12E1935C"/>
    <w:rsid w:val="2C1AA8B5"/>
    <w:rsid w:val="369361E6"/>
    <w:rsid w:val="3ACC78C7"/>
    <w:rsid w:val="60B4EC4E"/>
    <w:rsid w:val="78233394"/>
    <w:rsid w:val="7A2084AC"/>
    <w:rsid w:val="7DCFF2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4FA5"/>
  <w15:docId w15:val="{CDC3811A-91F0-4A04-B46D-BA50B2DC86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hAnsiTheme="majorHAnsi"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hAnsiTheme="majorHAnsi" w:eastAsiaTheme="majorEastAsia"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hAnsiTheme="majorHAnsi" w:eastAsiaTheme="majorEastAsia"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hAnsiTheme="majorHAnsi" w:eastAsiaTheme="majorEastAsia"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hAnsiTheme="majorHAnsi" w:eastAsiaTheme="majorEastAsia"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pPr>
      <w:spacing w:after="0" w:line="240" w:lineRule="auto"/>
    </w:pPr>
  </w:style>
  <w:style w:type="character" w:styleId="Heading1Char" w:customStyle="1">
    <w:name w:val="Heading 1 Char"/>
    <w:basedOn w:val="DefaultParagraphFont"/>
    <w:link w:val="Heading1"/>
    <w:uiPriority w:val="9"/>
    <w:rPr>
      <w:rFonts w:asciiTheme="majorHAnsi" w:hAnsiTheme="majorHAnsi" w:eastAsiaTheme="majorEastAsia" w:cstheme="majorBidi"/>
      <w:b/>
      <w:bCs/>
      <w:color w:val="2F5496" w:themeColor="accent1" w:themeShade="BF"/>
      <w:sz w:val="28"/>
      <w:szCs w:val="28"/>
    </w:rPr>
  </w:style>
  <w:style w:type="character" w:styleId="Heading2Char" w:customStyle="1">
    <w:name w:val="Heading 2 Char"/>
    <w:basedOn w:val="DefaultParagraphFont"/>
    <w:link w:val="Heading2"/>
    <w:uiPriority w:val="9"/>
    <w:rPr>
      <w:rFonts w:asciiTheme="majorHAnsi" w:hAnsiTheme="majorHAnsi" w:eastAsiaTheme="majorEastAsia" w:cstheme="majorBidi"/>
      <w:b/>
      <w:bCs/>
      <w:color w:val="4472C4" w:themeColor="accent1"/>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b/>
      <w:bCs/>
      <w:color w:val="4472C4" w:themeColor="accent1"/>
    </w:rPr>
  </w:style>
  <w:style w:type="character" w:styleId="Heading4Char" w:customStyle="1">
    <w:name w:val="Heading 4 Char"/>
    <w:basedOn w:val="DefaultParagraphFont"/>
    <w:link w:val="Heading4"/>
    <w:uiPriority w:val="9"/>
    <w:rPr>
      <w:rFonts w:asciiTheme="majorHAnsi" w:hAnsiTheme="majorHAnsi" w:eastAsiaTheme="majorEastAsia" w:cstheme="majorBidi"/>
      <w:b/>
      <w:bCs/>
      <w:i/>
      <w:iCs/>
      <w:color w:val="4472C4" w:themeColor="accent1"/>
    </w:rPr>
  </w:style>
  <w:style w:type="character" w:styleId="Heading5Char" w:customStyle="1">
    <w:name w:val="Heading 5 Char"/>
    <w:basedOn w:val="DefaultParagraphFont"/>
    <w:link w:val="Heading5"/>
    <w:uiPriority w:val="9"/>
    <w:rPr>
      <w:rFonts w:asciiTheme="majorHAnsi" w:hAnsiTheme="majorHAnsi" w:eastAsiaTheme="majorEastAsia" w:cstheme="majorBidi"/>
      <w:color w:val="1F3763" w:themeColor="accent1" w:themeShade="7F"/>
    </w:rPr>
  </w:style>
  <w:style w:type="character" w:styleId="Heading6Char" w:customStyle="1">
    <w:name w:val="Heading 6 Char"/>
    <w:basedOn w:val="DefaultParagraphFont"/>
    <w:link w:val="Heading6"/>
    <w:uiPriority w:val="9"/>
    <w:rPr>
      <w:rFonts w:asciiTheme="majorHAnsi" w:hAnsiTheme="majorHAnsi" w:eastAsiaTheme="majorEastAsia" w:cstheme="majorBidi"/>
      <w:i/>
      <w:iCs/>
      <w:color w:val="1F3763" w:themeColor="accent1" w:themeShade="7F"/>
    </w:rPr>
  </w:style>
  <w:style w:type="character" w:styleId="Heading7Char" w:customStyle="1">
    <w:name w:val="Heading 7 Char"/>
    <w:basedOn w:val="DefaultParagraphFont"/>
    <w:link w:val="Heading7"/>
    <w:uiPriority w:val="9"/>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rPr>
      <w:rFonts w:asciiTheme="majorHAnsi" w:hAnsiTheme="majorHAnsi" w:eastAsiaTheme="majorEastAsia" w:cstheme="majorBidi"/>
      <w:i/>
      <w:iCs/>
      <w:color w:val="404040" w:themeColor="text1" w:themeTint="BF"/>
      <w:sz w:val="20"/>
      <w:szCs w:val="20"/>
    </w:rPr>
  </w:style>
  <w:style w:type="paragraph" w:styleId="Title">
    <w:name w:val="Title"/>
    <w:basedOn w:val="Normal"/>
    <w:next w:val="Normal"/>
    <w:link w:val="TitleChar"/>
    <w:uiPriority w:val="10"/>
    <w:qFormat/>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sz w:val="52"/>
      <w:szCs w:val="52"/>
    </w:rPr>
  </w:style>
  <w:style w:type="character" w:styleId="TitleChar" w:customStyle="1">
    <w:name w:val="Title Char"/>
    <w:basedOn w:val="DefaultParagraphFont"/>
    <w:link w:val="Title"/>
    <w:uiPriority w:val="10"/>
    <w:rPr>
      <w:rFonts w:asciiTheme="majorHAnsi" w:hAnsiTheme="majorHAnsi" w:eastAsiaTheme="majorEastAsia"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hAnsiTheme="majorHAnsi" w:eastAsiaTheme="majorEastAsia" w:cstheme="majorBidi"/>
      <w:i/>
      <w:iCs/>
      <w:color w:val="4472C4" w:themeColor="accent1"/>
      <w:spacing w:val="15"/>
      <w:sz w:val="24"/>
      <w:szCs w:val="24"/>
    </w:rPr>
  </w:style>
  <w:style w:type="character" w:styleId="SubtitleChar" w:customStyle="1">
    <w:name w:val="Subtitle Char"/>
    <w:basedOn w:val="DefaultParagraphFont"/>
    <w:link w:val="Subtitle"/>
    <w:uiPriority w:val="11"/>
    <w:rPr>
      <w:rFonts w:asciiTheme="majorHAnsi" w:hAnsiTheme="majorHAnsi" w:eastAsiaTheme="majorEastAsia"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styleId="QuoteChar" w:customStyle="1">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color="4472C4" w:themeColor="accent1" w:sz="4" w:space="4"/>
      </w:pBdr>
      <w:spacing w:before="200" w:after="280"/>
      <w:ind w:left="936" w:right="936"/>
    </w:pPr>
    <w:rPr>
      <w:b/>
      <w:bCs/>
      <w:i/>
      <w:iCs/>
      <w:color w:val="4472C4" w:themeColor="accent1"/>
    </w:rPr>
  </w:style>
  <w:style w:type="character" w:styleId="IntenseQuoteChar" w:customStyle="1">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customStyle="1">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customStyle="1">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styleId="PlainTextChar" w:customStyle="1">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styleId="FooterChar" w:customStyle="1">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table" w:styleId="TableGrid1" w:customStyle="1">
    <w:name w:val="Table Grid1"/>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pPr>
      <w:spacing w:after="0" w:line="240" w:lineRule="auto"/>
    </w:pPr>
    <w:rPr>
      <w:rFonts w:eastAsia="Calibri"/>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Style1" w:customStyle="1">
    <w:name w:val="Style1"/>
    <w:uiPriority w:val="99"/>
    <w:rsid w:val="00BB636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sab.org/"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tel:0121%20303%201234"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SAdultSocialCare@birmingham.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MHPoutofhours@birmingham.gov.uk" TargetMode="External"/><Relationship Id="rId4" Type="http://schemas.openxmlformats.org/officeDocument/2006/relationships/webSettings" Target="webSettings.xml"/><Relationship Id="rId9" Type="http://schemas.openxmlformats.org/officeDocument/2006/relationships/hyperlink" Target="tel:0121%20464%209001" TargetMode="External"/><Relationship Id="rId14" Type="http://schemas.openxmlformats.org/officeDocument/2006/relationships/fontTable" Target="fontTable.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001F1BF1C994F8A93119662B157CA" ma:contentTypeVersion="11" ma:contentTypeDescription="Create a new document." ma:contentTypeScope="" ma:versionID="0eaca51d113a10f8c51f16da0f05eedd">
  <xsd:schema xmlns:xsd="http://www.w3.org/2001/XMLSchema" xmlns:xs="http://www.w3.org/2001/XMLSchema" xmlns:p="http://schemas.microsoft.com/office/2006/metadata/properties" xmlns:ns2="34b42d0b-9e79-4232-8a54-74b8b3540ccf" xmlns:ns3="50a90669-6f1a-4b0d-8711-201d1639de4f" targetNamespace="http://schemas.microsoft.com/office/2006/metadata/properties" ma:root="true" ma:fieldsID="dc5319fb6319b2135821dd6b742d6cdc" ns2:_="" ns3:_="">
    <xsd:import namespace="34b42d0b-9e79-4232-8a54-74b8b3540ccf"/>
    <xsd:import namespace="50a90669-6f1a-4b0d-8711-201d1639de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42d0b-9e79-4232-8a54-74b8b3540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2222e7-3e52-42c2-8c9b-217c20ed04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a90669-6f1a-4b0d-8711-201d1639de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b7c87b-b3c0-4d82-8c25-1dbc99edc64b}" ma:internalName="TaxCatchAll" ma:showField="CatchAllData" ma:web="50a90669-6f1a-4b0d-8711-201d1639de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42d0b-9e79-4232-8a54-74b8b3540ccf">
      <Terms xmlns="http://schemas.microsoft.com/office/infopath/2007/PartnerControls"/>
    </lcf76f155ced4ddcb4097134ff3c332f>
    <TaxCatchAll xmlns="50a90669-6f1a-4b0d-8711-201d1639de4f" xsi:nil="true"/>
  </documentManagement>
</p:properties>
</file>

<file path=customXml/itemProps1.xml><?xml version="1.0" encoding="utf-8"?>
<ds:datastoreItem xmlns:ds="http://schemas.openxmlformats.org/officeDocument/2006/customXml" ds:itemID="{B3590E1C-F7F4-4090-8379-12E1C4C7AAED}"/>
</file>

<file path=customXml/itemProps2.xml><?xml version="1.0" encoding="utf-8"?>
<ds:datastoreItem xmlns:ds="http://schemas.openxmlformats.org/officeDocument/2006/customXml" ds:itemID="{E57FF171-8EB6-4719-925A-43EC79BD7446}"/>
</file>

<file path=customXml/itemProps3.xml><?xml version="1.0" encoding="utf-8"?>
<ds:datastoreItem xmlns:ds="http://schemas.openxmlformats.org/officeDocument/2006/customXml" ds:itemID="{83BA03E6-AB5D-4AAC-B6CA-DDB592E678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walker</dc:creator>
  <cp:lastModifiedBy>Denise Blake</cp:lastModifiedBy>
  <cp:revision>3</cp:revision>
  <dcterms:created xsi:type="dcterms:W3CDTF">2024-04-18T09:10:00Z</dcterms:created>
  <dcterms:modified xsi:type="dcterms:W3CDTF">2025-04-29T10:50:16Z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0x010100F27001F1BF1C994F8A93119662B157CA</vt:lpwstr>
  </property>
</Properties>
</file>